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29F2" w14:textId="37561127" w:rsidR="00AA59D3" w:rsidRDefault="00A20D52" w:rsidP="009861CA">
      <w:pPr>
        <w:rPr>
          <w:b/>
          <w:bCs/>
          <w:sz w:val="32"/>
          <w:szCs w:val="32"/>
          <w:lang w:eastAsia="ko-KR"/>
        </w:rPr>
      </w:pPr>
      <w:proofErr w:type="spellStart"/>
      <w:r>
        <w:rPr>
          <w:rFonts w:hint="eastAsia"/>
          <w:b/>
          <w:bCs/>
          <w:sz w:val="32"/>
          <w:szCs w:val="32"/>
          <w:lang w:eastAsia="ko-KR"/>
        </w:rPr>
        <w:t>삼텍</w:t>
      </w:r>
      <w:proofErr w:type="spellEnd"/>
      <w:r>
        <w:rPr>
          <w:rFonts w:hint="eastAsia"/>
          <w:b/>
          <w:bCs/>
          <w:sz w:val="32"/>
          <w:szCs w:val="32"/>
          <w:lang w:eastAsia="ko-KR"/>
        </w:rPr>
        <w:t>,</w:t>
      </w:r>
      <w:r>
        <w:rPr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광</w:t>
      </w:r>
      <w:r w:rsidR="003E21E5">
        <w:rPr>
          <w:rFonts w:hint="eastAsia"/>
          <w:b/>
          <w:bCs/>
          <w:sz w:val="32"/>
          <w:szCs w:val="32"/>
          <w:lang w:eastAsia="ko-KR"/>
        </w:rPr>
        <w:t>학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및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구리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설계를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위</w:t>
      </w:r>
      <w:r>
        <w:rPr>
          <w:rFonts w:hint="eastAsia"/>
          <w:b/>
          <w:bCs/>
          <w:sz w:val="32"/>
          <w:szCs w:val="32"/>
          <w:lang w:eastAsia="ko-KR"/>
        </w:rPr>
        <w:t>해</w:t>
      </w:r>
      <w:r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3E21E5" w:rsidRPr="00AA59D3">
        <w:rPr>
          <w:rFonts w:hint="eastAsia"/>
          <w:b/>
          <w:bCs/>
          <w:sz w:val="32"/>
          <w:szCs w:val="32"/>
          <w:lang w:eastAsia="ko-KR"/>
        </w:rPr>
        <w:t>최대</w:t>
      </w:r>
      <w:r w:rsidR="003E21E5" w:rsidRPr="00AA59D3">
        <w:rPr>
          <w:rFonts w:hint="eastAsia"/>
          <w:b/>
          <w:bCs/>
          <w:sz w:val="32"/>
          <w:szCs w:val="32"/>
          <w:lang w:eastAsia="ko-KR"/>
        </w:rPr>
        <w:t xml:space="preserve"> 28Gbps</w:t>
      </w:r>
      <w:r>
        <w:rPr>
          <w:b/>
          <w:bCs/>
          <w:sz w:val="32"/>
          <w:szCs w:val="32"/>
          <w:lang w:eastAsia="ko-KR"/>
        </w:rPr>
        <w:t xml:space="preserve"> </w:t>
      </w:r>
      <w:r>
        <w:rPr>
          <w:rFonts w:hint="eastAsia"/>
          <w:b/>
          <w:bCs/>
          <w:sz w:val="32"/>
          <w:szCs w:val="32"/>
          <w:lang w:eastAsia="ko-KR"/>
        </w:rPr>
        <w:t>지원이</w:t>
      </w:r>
      <w:r>
        <w:rPr>
          <w:rFonts w:hint="eastAsia"/>
          <w:b/>
          <w:bCs/>
          <w:sz w:val="32"/>
          <w:szCs w:val="32"/>
          <w:lang w:eastAsia="ko-KR"/>
        </w:rPr>
        <w:t xml:space="preserve"> </w:t>
      </w:r>
      <w:r>
        <w:rPr>
          <w:rFonts w:hint="eastAsia"/>
          <w:b/>
          <w:bCs/>
          <w:sz w:val="32"/>
          <w:szCs w:val="32"/>
          <w:lang w:eastAsia="ko-KR"/>
        </w:rPr>
        <w:t>가능한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proofErr w:type="spellStart"/>
      <w:r w:rsidR="00AA59D3" w:rsidRPr="00AA59D3">
        <w:rPr>
          <w:rFonts w:hint="eastAsia"/>
          <w:b/>
          <w:bCs/>
          <w:sz w:val="32"/>
          <w:szCs w:val="32"/>
          <w:lang w:eastAsia="ko-KR"/>
        </w:rPr>
        <w:t>파이어플라이</w:t>
      </w:r>
      <w:proofErr w:type="spellEnd"/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마이크로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플라이오버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시스템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AA59D3" w:rsidRPr="00AA59D3">
        <w:rPr>
          <w:rFonts w:hint="eastAsia"/>
          <w:b/>
          <w:bCs/>
          <w:sz w:val="32"/>
          <w:szCs w:val="32"/>
          <w:lang w:eastAsia="ko-KR"/>
        </w:rPr>
        <w:t>출시</w:t>
      </w:r>
    </w:p>
    <w:p w14:paraId="5AF90707" w14:textId="64D35281" w:rsidR="009861CA" w:rsidRPr="00A20D52" w:rsidRDefault="009861CA" w:rsidP="009861CA">
      <w:pPr>
        <w:rPr>
          <w:lang w:eastAsia="ko-KR"/>
        </w:rPr>
      </w:pPr>
    </w:p>
    <w:p w14:paraId="56C71233" w14:textId="0C74A1B4" w:rsidR="00AA59D3" w:rsidRDefault="002A31ED" w:rsidP="005D45AA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양산용으로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제공되는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이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고성능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proofErr w:type="spellStart"/>
      <w:r w:rsidR="00AA59D3" w:rsidRPr="00AA59D3">
        <w:rPr>
          <w:rFonts w:hint="eastAsia"/>
          <w:b/>
          <w:bCs/>
          <w:lang w:eastAsia="ko-KR"/>
        </w:rPr>
        <w:t>인터커넥트</w:t>
      </w:r>
      <w:proofErr w:type="spellEnd"/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시스템은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구리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및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광</w:t>
      </w:r>
      <w:r>
        <w:rPr>
          <w:rFonts w:hint="eastAsia"/>
          <w:b/>
          <w:bCs/>
          <w:lang w:eastAsia="ko-KR"/>
        </w:rPr>
        <w:t>학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시스템용</w:t>
      </w:r>
      <w:r w:rsidR="00AA59D3" w:rsidRPr="00AA59D3">
        <w:rPr>
          <w:rFonts w:hint="eastAsia"/>
          <w:b/>
          <w:bCs/>
          <w:lang w:eastAsia="ko-KR"/>
        </w:rPr>
        <w:t xml:space="preserve"> x4, x8, x12 </w:t>
      </w:r>
      <w:r w:rsidR="00AA59D3" w:rsidRPr="00AA59D3">
        <w:rPr>
          <w:rFonts w:hint="eastAsia"/>
          <w:b/>
          <w:bCs/>
          <w:lang w:eastAsia="ko-KR"/>
        </w:rPr>
        <w:t>구성의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동일한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마이크로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커넥터를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사용하여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밀도를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높이고</w:t>
      </w:r>
      <w:r w:rsidR="00AA59D3" w:rsidRPr="00AA59D3">
        <w:rPr>
          <w:rFonts w:hint="eastAsia"/>
          <w:b/>
          <w:bCs/>
          <w:lang w:eastAsia="ko-KR"/>
        </w:rPr>
        <w:t xml:space="preserve">, PCB </w:t>
      </w:r>
      <w:r w:rsidR="00AA59D3" w:rsidRPr="00AA59D3">
        <w:rPr>
          <w:rFonts w:hint="eastAsia"/>
          <w:b/>
          <w:bCs/>
          <w:lang w:eastAsia="ko-KR"/>
        </w:rPr>
        <w:t>설계를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단순화하며</w:t>
      </w:r>
      <w:r w:rsidR="00AA59D3" w:rsidRPr="00AA59D3">
        <w:rPr>
          <w:rFonts w:hint="eastAsia"/>
          <w:b/>
          <w:bCs/>
          <w:lang w:eastAsia="ko-KR"/>
        </w:rPr>
        <w:t xml:space="preserve">, </w:t>
      </w:r>
      <w:r w:rsidR="00AA59D3" w:rsidRPr="00AA59D3">
        <w:rPr>
          <w:rFonts w:hint="eastAsia"/>
          <w:b/>
          <w:bCs/>
          <w:lang w:eastAsia="ko-KR"/>
        </w:rPr>
        <w:t>전력</w:t>
      </w:r>
      <w:r w:rsidR="00AA59D3" w:rsidRPr="00AA59D3">
        <w:rPr>
          <w:rFonts w:hint="eastAsia"/>
          <w:b/>
          <w:bCs/>
          <w:lang w:eastAsia="ko-KR"/>
        </w:rPr>
        <w:t xml:space="preserve"> </w:t>
      </w:r>
      <w:r w:rsidR="00AA59D3" w:rsidRPr="00AA59D3">
        <w:rPr>
          <w:rFonts w:hint="eastAsia"/>
          <w:b/>
          <w:bCs/>
          <w:lang w:eastAsia="ko-KR"/>
        </w:rPr>
        <w:t>손실</w:t>
      </w:r>
      <w:r w:rsidR="001C0B63">
        <w:rPr>
          <w:rFonts w:hint="eastAsia"/>
          <w:b/>
          <w:bCs/>
          <w:lang w:eastAsia="ko-KR"/>
        </w:rPr>
        <w:t>을</w:t>
      </w:r>
      <w:r w:rsidR="001C0B63">
        <w:rPr>
          <w:rFonts w:hint="eastAsia"/>
          <w:b/>
          <w:bCs/>
          <w:lang w:eastAsia="ko-KR"/>
        </w:rPr>
        <w:t xml:space="preserve"> </w:t>
      </w:r>
      <w:r w:rsidR="002C2F61">
        <w:rPr>
          <w:rFonts w:hint="eastAsia"/>
          <w:b/>
          <w:bCs/>
          <w:lang w:eastAsia="ko-KR"/>
        </w:rPr>
        <w:t>감소</w:t>
      </w:r>
    </w:p>
    <w:p w14:paraId="028CF0CB" w14:textId="7714C6FD" w:rsidR="009861CA" w:rsidRDefault="009861CA" w:rsidP="009861CA">
      <w:pPr>
        <w:rPr>
          <w:lang w:eastAsia="ko-KR"/>
        </w:rPr>
      </w:pPr>
    </w:p>
    <w:p w14:paraId="6D73B1D8" w14:textId="17306719" w:rsidR="00C87C6C" w:rsidRDefault="00F7482F" w:rsidP="00EB3099">
      <w:pPr>
        <w:rPr>
          <w:lang w:eastAsia="ko-KR"/>
        </w:rPr>
      </w:pPr>
      <w:r w:rsidRPr="00F7482F">
        <w:rPr>
          <w:rFonts w:hint="eastAsia"/>
          <w:highlight w:val="yellow"/>
          <w:lang w:eastAsia="ko-KR"/>
        </w:rPr>
        <w:t>2</w:t>
      </w:r>
      <w:r w:rsidRPr="00F7482F">
        <w:rPr>
          <w:highlight w:val="yellow"/>
          <w:lang w:eastAsia="ko-KR"/>
        </w:rPr>
        <w:t>023</w:t>
      </w:r>
      <w:r w:rsidRPr="00F7482F">
        <w:rPr>
          <w:rFonts w:hint="eastAsia"/>
          <w:highlight w:val="yellow"/>
          <w:lang w:eastAsia="ko-KR"/>
        </w:rPr>
        <w:t>년</w:t>
      </w:r>
      <w:r w:rsidRPr="00F7482F">
        <w:rPr>
          <w:rFonts w:hint="eastAsia"/>
          <w:highlight w:val="yellow"/>
          <w:lang w:eastAsia="ko-KR"/>
        </w:rPr>
        <w:t xml:space="preserve"> </w:t>
      </w:r>
      <w:r w:rsidRPr="00F7482F">
        <w:rPr>
          <w:highlight w:val="yellow"/>
          <w:lang w:eastAsia="ko-KR"/>
        </w:rPr>
        <w:t>xx</w:t>
      </w:r>
      <w:r w:rsidRPr="00F7482F">
        <w:rPr>
          <w:rFonts w:hint="eastAsia"/>
          <w:highlight w:val="yellow"/>
          <w:lang w:eastAsia="ko-KR"/>
        </w:rPr>
        <w:t>월</w:t>
      </w:r>
      <w:r w:rsidRPr="00F7482F">
        <w:rPr>
          <w:rFonts w:hint="eastAsia"/>
          <w:highlight w:val="yellow"/>
          <w:lang w:eastAsia="ko-KR"/>
        </w:rPr>
        <w:t xml:space="preserve"> </w:t>
      </w:r>
      <w:r w:rsidRPr="00F7482F">
        <w:rPr>
          <w:highlight w:val="yellow"/>
          <w:lang w:eastAsia="ko-KR"/>
        </w:rPr>
        <w:t>xx</w:t>
      </w:r>
      <w:r w:rsidRPr="00F7482F">
        <w:rPr>
          <w:rFonts w:hint="eastAsia"/>
          <w:highlight w:val="yellow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커넥터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업계의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서비스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리더인</w:t>
      </w:r>
      <w:r w:rsidR="00C87C6C" w:rsidRPr="00C87C6C">
        <w:rPr>
          <w:rFonts w:hint="eastAsia"/>
          <w:lang w:eastAsia="ko-KR"/>
        </w:rPr>
        <w:t xml:space="preserve"> </w:t>
      </w:r>
      <w:proofErr w:type="spellStart"/>
      <w:r w:rsidR="001C0B63">
        <w:rPr>
          <w:rFonts w:hint="eastAsia"/>
          <w:lang w:eastAsia="ko-KR"/>
        </w:rPr>
        <w:t>삼</w:t>
      </w:r>
      <w:r w:rsidR="00C87C6C" w:rsidRPr="00C87C6C">
        <w:rPr>
          <w:rFonts w:hint="eastAsia"/>
          <w:lang w:eastAsia="ko-KR"/>
        </w:rPr>
        <w:t>텍</w:t>
      </w:r>
      <w:proofErr w:type="spellEnd"/>
      <w:r w:rsidR="00C87C6C" w:rsidRPr="00C87C6C">
        <w:rPr>
          <w:rFonts w:hint="eastAsia"/>
          <w:lang w:eastAsia="ko-KR"/>
        </w:rPr>
        <w:t>(</w:t>
      </w:r>
      <w:proofErr w:type="spellStart"/>
      <w:r w:rsidR="00C87C6C" w:rsidRPr="00C87C6C">
        <w:rPr>
          <w:rFonts w:hint="eastAsia"/>
          <w:lang w:eastAsia="ko-KR"/>
        </w:rPr>
        <w:t>Samtec</w:t>
      </w:r>
      <w:proofErr w:type="spellEnd"/>
      <w:r w:rsidR="00C87C6C" w:rsidRPr="00C87C6C">
        <w:rPr>
          <w:rFonts w:hint="eastAsia"/>
          <w:lang w:eastAsia="ko-KR"/>
        </w:rPr>
        <w:t>, Inc.)</w:t>
      </w:r>
      <w:r w:rsidR="006813D2">
        <w:rPr>
          <w:rFonts w:hint="eastAsia"/>
          <w:lang w:eastAsia="ko-KR"/>
        </w:rPr>
        <w:t>은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마이크로</w:t>
      </w:r>
      <w:r w:rsidR="00C87C6C" w:rsidRPr="00C87C6C">
        <w:rPr>
          <w:rFonts w:hint="eastAsia"/>
          <w:lang w:eastAsia="ko-KR"/>
        </w:rPr>
        <w:t xml:space="preserve"> </w:t>
      </w:r>
      <w:proofErr w:type="spellStart"/>
      <w:r w:rsidR="00C87C6C" w:rsidRPr="00C87C6C">
        <w:rPr>
          <w:rFonts w:hint="eastAsia"/>
          <w:lang w:eastAsia="ko-KR"/>
        </w:rPr>
        <w:t>풋프린트의</w:t>
      </w:r>
      <w:proofErr w:type="spellEnd"/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고성능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광</w:t>
      </w:r>
      <w:r w:rsidR="002C2F61">
        <w:rPr>
          <w:rFonts w:hint="eastAsia"/>
          <w:lang w:eastAsia="ko-KR"/>
        </w:rPr>
        <w:t>학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및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구리</w:t>
      </w:r>
      <w:r w:rsidR="00C87C6C" w:rsidRPr="00C87C6C">
        <w:rPr>
          <w:rFonts w:hint="eastAsia"/>
          <w:lang w:eastAsia="ko-KR"/>
        </w:rPr>
        <w:t xml:space="preserve"> </w:t>
      </w:r>
      <w:proofErr w:type="spellStart"/>
      <w:r w:rsidR="00C87C6C" w:rsidRPr="00C87C6C">
        <w:rPr>
          <w:rFonts w:hint="eastAsia"/>
          <w:lang w:eastAsia="ko-KR"/>
        </w:rPr>
        <w:t>인터커넥트를</w:t>
      </w:r>
      <w:proofErr w:type="spellEnd"/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상호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교환하여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사용할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수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있는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유연성을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갖춘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최초의</w:t>
      </w:r>
      <w:r w:rsidR="00C87C6C" w:rsidRPr="00C87C6C">
        <w:rPr>
          <w:rFonts w:hint="eastAsia"/>
          <w:lang w:eastAsia="ko-KR"/>
        </w:rPr>
        <w:t xml:space="preserve"> </w:t>
      </w:r>
      <w:proofErr w:type="spellStart"/>
      <w:r w:rsidR="00C87C6C" w:rsidRPr="00C87C6C">
        <w:rPr>
          <w:rFonts w:hint="eastAsia"/>
          <w:lang w:eastAsia="ko-KR"/>
        </w:rPr>
        <w:t>인터커넥트</w:t>
      </w:r>
      <w:proofErr w:type="spellEnd"/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시스템인</w:t>
      </w:r>
      <w:r w:rsidR="00C87C6C" w:rsidRPr="00C87C6C">
        <w:rPr>
          <w:rFonts w:hint="eastAsia"/>
          <w:lang w:eastAsia="ko-KR"/>
        </w:rPr>
        <w:t xml:space="preserve"> </w:t>
      </w:r>
      <w:r w:rsidR="002C2F61">
        <w:rPr>
          <w:lang w:eastAsia="ko-KR"/>
        </w:rPr>
        <w:t>‘</w:t>
      </w:r>
      <w:proofErr w:type="spellStart"/>
      <w:r w:rsidR="006813D2">
        <w:rPr>
          <w:rFonts w:hint="eastAsia"/>
          <w:lang w:eastAsia="ko-KR"/>
        </w:rPr>
        <w:t>옵티컬</w:t>
      </w:r>
      <w:proofErr w:type="spellEnd"/>
      <w:r w:rsidR="00C87C6C" w:rsidRPr="00C87C6C">
        <w:rPr>
          <w:rFonts w:hint="eastAsia"/>
          <w:lang w:eastAsia="ko-KR"/>
        </w:rPr>
        <w:t xml:space="preserve"> </w:t>
      </w:r>
      <w:proofErr w:type="spellStart"/>
      <w:r w:rsidR="00C87C6C" w:rsidRPr="00C87C6C">
        <w:rPr>
          <w:rFonts w:hint="eastAsia"/>
          <w:lang w:eastAsia="ko-KR"/>
        </w:rPr>
        <w:t>파이어플라이</w:t>
      </w:r>
      <w:proofErr w:type="spellEnd"/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마이크로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플라이오버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시스템</w:t>
      </w:r>
      <w:r w:rsidR="00C87C6C" w:rsidRPr="00C87C6C">
        <w:rPr>
          <w:rFonts w:hint="eastAsia"/>
          <w:lang w:eastAsia="ko-KR"/>
        </w:rPr>
        <w:t xml:space="preserve">(Optical </w:t>
      </w:r>
      <w:proofErr w:type="spellStart"/>
      <w:r w:rsidR="00C87C6C" w:rsidRPr="00C87C6C">
        <w:rPr>
          <w:rFonts w:hint="eastAsia"/>
          <w:lang w:eastAsia="ko-KR"/>
        </w:rPr>
        <w:t>FireFly</w:t>
      </w:r>
      <w:r w:rsidR="00C87C6C" w:rsidRPr="00C54F1B">
        <w:rPr>
          <w:rFonts w:hint="eastAsia"/>
          <w:vertAlign w:val="superscript"/>
          <w:lang w:eastAsia="ko-KR"/>
        </w:rPr>
        <w:t>TM</w:t>
      </w:r>
      <w:proofErr w:type="spellEnd"/>
      <w:r w:rsidR="00C87C6C" w:rsidRPr="00C87C6C">
        <w:rPr>
          <w:rFonts w:hint="eastAsia"/>
          <w:lang w:eastAsia="ko-KR"/>
        </w:rPr>
        <w:t xml:space="preserve"> Micro Flyover </w:t>
      </w:r>
      <w:proofErr w:type="spellStart"/>
      <w:r w:rsidR="00C87C6C" w:rsidRPr="00C87C6C">
        <w:rPr>
          <w:rFonts w:hint="eastAsia"/>
          <w:lang w:eastAsia="ko-KR"/>
        </w:rPr>
        <w:t>System</w:t>
      </w:r>
      <w:r w:rsidR="00C87C6C" w:rsidRPr="001C0B63">
        <w:rPr>
          <w:rFonts w:hint="eastAsia"/>
          <w:vertAlign w:val="superscript"/>
          <w:lang w:eastAsia="ko-KR"/>
        </w:rPr>
        <w:t>TM</w:t>
      </w:r>
      <w:proofErr w:type="spellEnd"/>
      <w:r w:rsidR="00C87C6C" w:rsidRPr="00C87C6C">
        <w:rPr>
          <w:rFonts w:hint="eastAsia"/>
          <w:lang w:eastAsia="ko-KR"/>
        </w:rPr>
        <w:t>)</w:t>
      </w:r>
      <w:r w:rsidR="002C2F61">
        <w:rPr>
          <w:lang w:eastAsia="ko-KR"/>
        </w:rPr>
        <w:t>’</w:t>
      </w:r>
      <w:r w:rsidR="00C87C6C" w:rsidRPr="00C87C6C">
        <w:rPr>
          <w:rFonts w:hint="eastAsia"/>
          <w:lang w:eastAsia="ko-KR"/>
        </w:rPr>
        <w:t>을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출시한</w:t>
      </w:r>
      <w:r w:rsidR="006813D2">
        <w:rPr>
          <w:rFonts w:hint="eastAsia"/>
          <w:lang w:eastAsia="ko-KR"/>
        </w:rPr>
        <w:t>다고</w:t>
      </w:r>
      <w:r w:rsidR="006813D2">
        <w:rPr>
          <w:rFonts w:hint="eastAsia"/>
          <w:lang w:eastAsia="ko-KR"/>
        </w:rPr>
        <w:t xml:space="preserve"> </w:t>
      </w:r>
      <w:r w:rsidR="006813D2">
        <w:rPr>
          <w:rFonts w:hint="eastAsia"/>
          <w:lang w:eastAsia="ko-KR"/>
        </w:rPr>
        <w:t>밝혔</w:t>
      </w:r>
      <w:r w:rsidR="00C87C6C" w:rsidRPr="00C87C6C">
        <w:rPr>
          <w:rFonts w:hint="eastAsia"/>
          <w:lang w:eastAsia="ko-KR"/>
        </w:rPr>
        <w:t>다</w:t>
      </w:r>
      <w:r w:rsidR="00C87C6C" w:rsidRPr="00C87C6C">
        <w:rPr>
          <w:rFonts w:hint="eastAsia"/>
          <w:lang w:eastAsia="ko-KR"/>
        </w:rPr>
        <w:t xml:space="preserve">. </w:t>
      </w:r>
      <w:proofErr w:type="spellStart"/>
      <w:r w:rsidR="00C87C6C" w:rsidRPr="00C87C6C">
        <w:rPr>
          <w:rFonts w:hint="eastAsia"/>
          <w:lang w:eastAsia="ko-KR"/>
        </w:rPr>
        <w:t>트랜시버</w:t>
      </w:r>
      <w:proofErr w:type="spellEnd"/>
      <w:r w:rsidR="00C87C6C" w:rsidRPr="00C87C6C">
        <w:rPr>
          <w:rFonts w:hint="eastAsia"/>
          <w:lang w:eastAsia="ko-KR"/>
        </w:rPr>
        <w:t>, 2</w:t>
      </w:r>
      <w:r w:rsidR="00C87C6C" w:rsidRPr="00C87C6C">
        <w:rPr>
          <w:rFonts w:hint="eastAsia"/>
          <w:lang w:eastAsia="ko-KR"/>
        </w:rPr>
        <w:t>피스</w:t>
      </w:r>
      <w:r w:rsidR="002C2F61">
        <w:rPr>
          <w:rFonts w:hint="eastAsia"/>
          <w:lang w:eastAsia="ko-KR"/>
        </w:rPr>
        <w:t>(</w:t>
      </w:r>
      <w:r w:rsidR="002C2F61">
        <w:rPr>
          <w:lang w:eastAsia="ko-KR"/>
        </w:rPr>
        <w:t>2-piece)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커넥터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시스템</w:t>
      </w:r>
      <w:r w:rsidR="00C87C6C" w:rsidRPr="00C87C6C">
        <w:rPr>
          <w:rFonts w:hint="eastAsia"/>
          <w:lang w:eastAsia="ko-KR"/>
        </w:rPr>
        <w:t xml:space="preserve">, </w:t>
      </w:r>
      <w:r w:rsidR="00C87C6C" w:rsidRPr="00C87C6C">
        <w:rPr>
          <w:rFonts w:hint="eastAsia"/>
          <w:lang w:eastAsia="ko-KR"/>
        </w:rPr>
        <w:t>케이블로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구성된</w:t>
      </w:r>
      <w:r w:rsidR="00C87C6C" w:rsidRPr="00C87C6C">
        <w:rPr>
          <w:rFonts w:hint="eastAsia"/>
          <w:lang w:eastAsia="ko-KR"/>
        </w:rPr>
        <w:t xml:space="preserve"> </w:t>
      </w:r>
      <w:proofErr w:type="spellStart"/>
      <w:r w:rsidR="00C87C6C" w:rsidRPr="00C87C6C">
        <w:rPr>
          <w:rFonts w:hint="eastAsia"/>
          <w:lang w:eastAsia="ko-KR"/>
        </w:rPr>
        <w:t>파이어플라이</w:t>
      </w:r>
      <w:proofErr w:type="spellEnd"/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마이크로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플라이오버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시스템은</w:t>
      </w:r>
      <w:r w:rsidR="00C87C6C" w:rsidRPr="00C87C6C">
        <w:rPr>
          <w:rFonts w:hint="eastAsia"/>
          <w:lang w:eastAsia="ko-KR"/>
        </w:rPr>
        <w:t xml:space="preserve"> x4, x8, x12 </w:t>
      </w:r>
      <w:r w:rsidR="00C87C6C" w:rsidRPr="00C87C6C">
        <w:rPr>
          <w:rFonts w:hint="eastAsia"/>
          <w:lang w:eastAsia="ko-KR"/>
        </w:rPr>
        <w:t>구성의</w:t>
      </w:r>
      <w:r w:rsidR="00C87C6C" w:rsidRPr="00C87C6C">
        <w:rPr>
          <w:rFonts w:hint="eastAsia"/>
          <w:lang w:eastAsia="ko-KR"/>
        </w:rPr>
        <w:t xml:space="preserve"> 14, 16, 25, 28Gbps </w:t>
      </w:r>
      <w:r w:rsidR="00C87C6C" w:rsidRPr="00C87C6C">
        <w:rPr>
          <w:rFonts w:hint="eastAsia"/>
          <w:lang w:eastAsia="ko-KR"/>
        </w:rPr>
        <w:t>설계를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지원</w:t>
      </w:r>
      <w:r w:rsidR="00DC06C9">
        <w:rPr>
          <w:rFonts w:hint="eastAsia"/>
          <w:lang w:eastAsia="ko-KR"/>
        </w:rPr>
        <w:t>한다</w:t>
      </w:r>
      <w:r w:rsidR="00C87C6C" w:rsidRPr="00C87C6C">
        <w:rPr>
          <w:rFonts w:hint="eastAsia"/>
          <w:lang w:eastAsia="ko-KR"/>
        </w:rPr>
        <w:t xml:space="preserve">. </w:t>
      </w:r>
      <w:r w:rsidR="00C87C6C" w:rsidRPr="00C87C6C">
        <w:rPr>
          <w:rFonts w:hint="eastAsia"/>
          <w:lang w:eastAsia="ko-KR"/>
        </w:rPr>
        <w:t>이번에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발표된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제품은</w:t>
      </w:r>
      <w:r w:rsidR="00C87C6C" w:rsidRPr="00C87C6C">
        <w:rPr>
          <w:rFonts w:hint="eastAsia"/>
          <w:lang w:eastAsia="ko-KR"/>
        </w:rPr>
        <w:t xml:space="preserve"> </w:t>
      </w:r>
      <w:proofErr w:type="spellStart"/>
      <w:r w:rsidR="003C15D8" w:rsidRPr="00C87C6C">
        <w:rPr>
          <w:rFonts w:hint="eastAsia"/>
          <w:lang w:eastAsia="ko-KR"/>
        </w:rPr>
        <w:t>Samtec</w:t>
      </w:r>
      <w:proofErr w:type="spellEnd"/>
      <w:r w:rsidR="003C15D8" w:rsidRPr="00C87C6C">
        <w:rPr>
          <w:rFonts w:hint="eastAsia"/>
          <w:lang w:eastAsia="ko-KR"/>
        </w:rPr>
        <w:t xml:space="preserve"> Sudden Service®</w:t>
      </w:r>
      <w:r w:rsidR="003C15D8">
        <w:rPr>
          <w:rFonts w:hint="eastAsia"/>
          <w:lang w:eastAsia="ko-KR"/>
        </w:rPr>
        <w:t>의</w:t>
      </w:r>
      <w:r w:rsidR="003C15D8">
        <w:rPr>
          <w:rFonts w:hint="eastAsia"/>
          <w:lang w:eastAsia="ko-KR"/>
        </w:rPr>
        <w:t xml:space="preserve"> </w:t>
      </w:r>
      <w:r w:rsidR="003C15D8">
        <w:rPr>
          <w:rFonts w:hint="eastAsia"/>
          <w:lang w:eastAsia="ko-KR"/>
        </w:rPr>
        <w:t>일환으로</w:t>
      </w:r>
      <w:r w:rsidR="003C15D8">
        <w:rPr>
          <w:rFonts w:hint="eastAsia"/>
          <w:lang w:eastAsia="ko-KR"/>
        </w:rPr>
        <w:t xml:space="preserve"> </w:t>
      </w:r>
      <w:proofErr w:type="spellStart"/>
      <w:r w:rsidR="003C15D8">
        <w:rPr>
          <w:rFonts w:hint="eastAsia"/>
          <w:lang w:eastAsia="ko-KR"/>
        </w:rPr>
        <w:t>삼텍</w:t>
      </w:r>
      <w:proofErr w:type="spellEnd"/>
      <w:r w:rsidR="003C15D8">
        <w:rPr>
          <w:rFonts w:hint="eastAsia"/>
          <w:lang w:eastAsia="ko-KR"/>
        </w:rPr>
        <w:t xml:space="preserve"> </w:t>
      </w:r>
      <w:r w:rsidR="003C15D8">
        <w:rPr>
          <w:rFonts w:hint="eastAsia"/>
          <w:lang w:eastAsia="ko-KR"/>
        </w:rPr>
        <w:t>웹사이트에서</w:t>
      </w:r>
      <w:r w:rsidR="003C15D8">
        <w:rPr>
          <w:rFonts w:hint="eastAsia"/>
          <w:lang w:eastAsia="ko-KR"/>
        </w:rPr>
        <w:t xml:space="preserve"> </w:t>
      </w:r>
      <w:r w:rsidR="003C15D8">
        <w:rPr>
          <w:rFonts w:hint="eastAsia"/>
          <w:lang w:eastAsia="ko-KR"/>
        </w:rPr>
        <w:t>이용</w:t>
      </w:r>
      <w:r w:rsidR="003C15D8">
        <w:rPr>
          <w:rFonts w:hint="eastAsia"/>
          <w:lang w:eastAsia="ko-KR"/>
        </w:rPr>
        <w:t xml:space="preserve"> </w:t>
      </w:r>
      <w:r w:rsidR="003C15D8">
        <w:rPr>
          <w:rFonts w:hint="eastAsia"/>
          <w:lang w:eastAsia="ko-KR"/>
        </w:rPr>
        <w:t>가능한</w:t>
      </w:r>
      <w:r w:rsidR="003C15D8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 xml:space="preserve">3D </w:t>
      </w:r>
      <w:r w:rsidR="00C87C6C" w:rsidRPr="00C87C6C">
        <w:rPr>
          <w:rFonts w:hint="eastAsia"/>
          <w:lang w:eastAsia="ko-KR"/>
        </w:rPr>
        <w:t>모델</w:t>
      </w:r>
      <w:r w:rsidR="00C87C6C" w:rsidRPr="00C87C6C">
        <w:rPr>
          <w:rFonts w:hint="eastAsia"/>
          <w:lang w:eastAsia="ko-KR"/>
        </w:rPr>
        <w:t xml:space="preserve">, PCI Express®-over-Fiber </w:t>
      </w:r>
      <w:r w:rsidR="00C87C6C" w:rsidRPr="00C87C6C">
        <w:rPr>
          <w:rFonts w:hint="eastAsia"/>
          <w:lang w:eastAsia="ko-KR"/>
        </w:rPr>
        <w:t>어댑터</w:t>
      </w:r>
      <w:r w:rsidR="00C87C6C" w:rsidRPr="00C87C6C">
        <w:rPr>
          <w:rFonts w:hint="eastAsia"/>
          <w:lang w:eastAsia="ko-KR"/>
        </w:rPr>
        <w:t xml:space="preserve"> </w:t>
      </w:r>
      <w:r w:rsidR="00C87C6C" w:rsidRPr="00C87C6C">
        <w:rPr>
          <w:rFonts w:hint="eastAsia"/>
          <w:lang w:eastAsia="ko-KR"/>
        </w:rPr>
        <w:t>카드</w:t>
      </w:r>
      <w:r w:rsidR="00C87C6C" w:rsidRPr="00C87C6C">
        <w:rPr>
          <w:rFonts w:hint="eastAsia"/>
          <w:lang w:eastAsia="ko-KR"/>
        </w:rPr>
        <w:t xml:space="preserve">, </w:t>
      </w:r>
      <w:hyperlink r:id="rId7" w:history="1">
        <w:r w:rsidR="00C87C6C" w:rsidRPr="00DC06C9">
          <w:rPr>
            <w:rStyle w:val="a3"/>
            <w:rFonts w:hint="eastAsia"/>
            <w:lang w:eastAsia="ko-KR"/>
          </w:rPr>
          <w:t>평가</w:t>
        </w:r>
        <w:r w:rsidR="00C87C6C" w:rsidRPr="00DC06C9">
          <w:rPr>
            <w:rStyle w:val="a3"/>
            <w:rFonts w:hint="eastAsia"/>
            <w:lang w:eastAsia="ko-KR"/>
          </w:rPr>
          <w:t xml:space="preserve"> </w:t>
        </w:r>
        <w:r w:rsidR="00C87C6C" w:rsidRPr="00DC06C9">
          <w:rPr>
            <w:rStyle w:val="a3"/>
            <w:rFonts w:hint="eastAsia"/>
            <w:lang w:eastAsia="ko-KR"/>
          </w:rPr>
          <w:t>키트</w:t>
        </w:r>
      </w:hyperlink>
      <w:r w:rsidR="00C87C6C" w:rsidRPr="00C87C6C">
        <w:rPr>
          <w:rFonts w:hint="eastAsia"/>
          <w:lang w:eastAsia="ko-KR"/>
        </w:rPr>
        <w:t>를</w:t>
      </w:r>
      <w:r w:rsidR="003C15D8">
        <w:rPr>
          <w:rFonts w:hint="eastAsia"/>
          <w:lang w:eastAsia="ko-KR"/>
        </w:rPr>
        <w:t xml:space="preserve"> </w:t>
      </w:r>
      <w:r w:rsidR="003C15D8">
        <w:rPr>
          <w:rFonts w:hint="eastAsia"/>
          <w:lang w:eastAsia="ko-KR"/>
        </w:rPr>
        <w:t>등이</w:t>
      </w:r>
      <w:r w:rsidR="003C15D8">
        <w:rPr>
          <w:rFonts w:hint="eastAsia"/>
          <w:lang w:eastAsia="ko-KR"/>
        </w:rPr>
        <w:t xml:space="preserve"> </w:t>
      </w:r>
      <w:r w:rsidR="003C15D8">
        <w:rPr>
          <w:rFonts w:hint="eastAsia"/>
          <w:lang w:eastAsia="ko-KR"/>
        </w:rPr>
        <w:t>지원된다</w:t>
      </w:r>
      <w:r w:rsidR="003C15D8">
        <w:rPr>
          <w:rFonts w:hint="eastAsia"/>
          <w:lang w:eastAsia="ko-KR"/>
        </w:rPr>
        <w:t>.</w:t>
      </w:r>
    </w:p>
    <w:p w14:paraId="7E444D22" w14:textId="77777777" w:rsidR="008A263D" w:rsidRDefault="008A263D" w:rsidP="009861CA">
      <w:pPr>
        <w:rPr>
          <w:b/>
          <w:bCs/>
          <w:lang w:eastAsia="ko-KR"/>
        </w:rPr>
      </w:pPr>
    </w:p>
    <w:p w14:paraId="4F40A5BA" w14:textId="77777777" w:rsidR="00C14FDD" w:rsidRPr="00DD4FC0" w:rsidRDefault="00C14FDD" w:rsidP="00C14FDD">
      <w:pPr>
        <w:rPr>
          <w:rFonts w:hint="eastAsia"/>
          <w:b/>
          <w:bCs/>
          <w:lang w:eastAsia="ko-KR"/>
        </w:rPr>
      </w:pPr>
      <w:r w:rsidRPr="00DD4FC0">
        <w:rPr>
          <w:rFonts w:hint="eastAsia"/>
          <w:b/>
          <w:bCs/>
          <w:lang w:eastAsia="ko-KR"/>
        </w:rPr>
        <w:t>시리즈</w:t>
      </w:r>
      <w:r w:rsidRPr="00DD4FC0">
        <w:rPr>
          <w:rFonts w:hint="eastAsia"/>
          <w:b/>
          <w:bCs/>
          <w:lang w:eastAsia="ko-KR"/>
        </w:rPr>
        <w:t xml:space="preserve"> </w:t>
      </w:r>
      <w:r w:rsidRPr="00DD4FC0">
        <w:rPr>
          <w:rFonts w:hint="eastAsia"/>
          <w:b/>
          <w:bCs/>
          <w:lang w:eastAsia="ko-KR"/>
        </w:rPr>
        <w:t>제품</w:t>
      </w:r>
    </w:p>
    <w:p w14:paraId="09F4B653" w14:textId="2A694736" w:rsidR="00C87C6C" w:rsidRDefault="00CC63B2" w:rsidP="00C87C6C">
      <w:pPr>
        <w:rPr>
          <w:lang w:eastAsia="ko-KR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9AAC85F" wp14:editId="3300C0E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352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983510368" name="Picture 983510368" descr="A close-up of several smal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510368" name="Picture 3" descr="A close-up of several small electronic component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C6C">
        <w:rPr>
          <w:rFonts w:hint="eastAsia"/>
          <w:lang w:eastAsia="ko-KR"/>
        </w:rPr>
        <w:t>AI/</w:t>
      </w:r>
      <w:r w:rsidR="00C87C6C">
        <w:rPr>
          <w:rFonts w:hint="eastAsia"/>
          <w:lang w:eastAsia="ko-KR"/>
        </w:rPr>
        <w:t>고성능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컴퓨팅</w:t>
      </w:r>
      <w:r w:rsidR="00C87C6C">
        <w:rPr>
          <w:rFonts w:hint="eastAsia"/>
          <w:lang w:eastAsia="ko-KR"/>
        </w:rPr>
        <w:t xml:space="preserve">, </w:t>
      </w:r>
      <w:r w:rsidR="00C87C6C">
        <w:rPr>
          <w:rFonts w:hint="eastAsia"/>
          <w:lang w:eastAsia="ko-KR"/>
        </w:rPr>
        <w:t>의료</w:t>
      </w:r>
      <w:r w:rsidR="00C87C6C">
        <w:rPr>
          <w:rFonts w:hint="eastAsia"/>
          <w:lang w:eastAsia="ko-KR"/>
        </w:rPr>
        <w:t xml:space="preserve">, </w:t>
      </w:r>
      <w:r w:rsidR="00C87C6C">
        <w:rPr>
          <w:rFonts w:hint="eastAsia"/>
          <w:lang w:eastAsia="ko-KR"/>
        </w:rPr>
        <w:t>테스트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및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측정</w:t>
      </w:r>
      <w:r w:rsidR="00C87C6C">
        <w:rPr>
          <w:rFonts w:hint="eastAsia"/>
          <w:lang w:eastAsia="ko-KR"/>
        </w:rPr>
        <w:t xml:space="preserve">, FPGA </w:t>
      </w:r>
      <w:r w:rsidR="00C87C6C">
        <w:rPr>
          <w:rFonts w:hint="eastAsia"/>
          <w:lang w:eastAsia="ko-KR"/>
        </w:rPr>
        <w:t>애플리케이션과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같은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고성능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설계에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사용하기에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적합한</w:t>
      </w:r>
      <w:r w:rsidR="00C87C6C">
        <w:rPr>
          <w:rFonts w:hint="eastAsia"/>
          <w:lang w:eastAsia="ko-KR"/>
        </w:rPr>
        <w:t xml:space="preserve"> ECUO </w:t>
      </w:r>
      <w:r w:rsidR="00DE61CA">
        <w:rPr>
          <w:lang w:eastAsia="ko-KR"/>
        </w:rPr>
        <w:t>‘</w:t>
      </w:r>
      <w:proofErr w:type="spellStart"/>
      <w:r w:rsidR="00C54F1B">
        <w:rPr>
          <w:rFonts w:hint="eastAsia"/>
          <w:lang w:eastAsia="ko-KR"/>
        </w:rPr>
        <w:t>파이어플라이</w:t>
      </w:r>
      <w:proofErr w:type="spellEnd"/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액티브</w:t>
      </w:r>
      <w:r w:rsidR="00C87C6C">
        <w:rPr>
          <w:rFonts w:hint="eastAsia"/>
          <w:lang w:eastAsia="ko-KR"/>
        </w:rPr>
        <w:t xml:space="preserve"> </w:t>
      </w:r>
      <w:proofErr w:type="spellStart"/>
      <w:r w:rsidR="00C87C6C">
        <w:rPr>
          <w:rFonts w:hint="eastAsia"/>
          <w:lang w:eastAsia="ko-KR"/>
        </w:rPr>
        <w:t>옵티컬</w:t>
      </w:r>
      <w:proofErr w:type="spellEnd"/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마이크로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플라이오버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시스템</w:t>
      </w:r>
      <w:r w:rsidR="00DE61CA">
        <w:rPr>
          <w:rFonts w:hint="eastAsia"/>
          <w:lang w:eastAsia="ko-KR"/>
        </w:rPr>
        <w:t>(</w:t>
      </w:r>
      <w:proofErr w:type="spellStart"/>
      <w:r w:rsidR="00DE61CA">
        <w:rPr>
          <w:lang w:eastAsia="ko-KR"/>
        </w:rPr>
        <w:t>FireFly</w:t>
      </w:r>
      <w:proofErr w:type="spellEnd"/>
      <w:r w:rsidR="00DE61CA">
        <w:rPr>
          <w:lang w:eastAsia="ko-KR"/>
        </w:rPr>
        <w:t xml:space="preserve"> Active Optical Micro Flyover System</w:t>
      </w:r>
      <w:r w:rsidR="00DE61CA">
        <w:rPr>
          <w:lang w:eastAsia="ko-KR"/>
        </w:rPr>
        <w:t>)’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케이블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어셈블리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모델은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최대</w:t>
      </w:r>
      <w:r w:rsidR="00C87C6C">
        <w:rPr>
          <w:rFonts w:hint="eastAsia"/>
          <w:lang w:eastAsia="ko-KR"/>
        </w:rPr>
        <w:t xml:space="preserve"> 56Gbps</w:t>
      </w:r>
      <w:r w:rsidR="001A0D77">
        <w:rPr>
          <w:rFonts w:hint="eastAsia"/>
          <w:lang w:eastAsia="ko-KR"/>
        </w:rPr>
        <w:t>의</w:t>
      </w:r>
      <w:r w:rsidR="00C87C6C">
        <w:rPr>
          <w:rFonts w:hint="eastAsia"/>
          <w:lang w:eastAsia="ko-KR"/>
        </w:rPr>
        <w:t xml:space="preserve"> PAM4 SerDes</w:t>
      </w:r>
      <w:r w:rsidR="00C87C6C">
        <w:rPr>
          <w:rFonts w:hint="eastAsia"/>
          <w:lang w:eastAsia="ko-KR"/>
        </w:rPr>
        <w:t>를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지원하며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패키지에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가깝게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배치할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수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있도록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설계되</w:t>
      </w:r>
      <w:r w:rsidR="001A0D77">
        <w:rPr>
          <w:rFonts w:hint="eastAsia"/>
          <w:lang w:eastAsia="ko-KR"/>
        </w:rPr>
        <w:t>었다</w:t>
      </w:r>
      <w:r w:rsidR="00C87C6C">
        <w:rPr>
          <w:rFonts w:hint="eastAsia"/>
          <w:lang w:eastAsia="ko-KR"/>
        </w:rPr>
        <w:t xml:space="preserve">.  </w:t>
      </w:r>
      <w:r w:rsidR="00C87C6C">
        <w:rPr>
          <w:rFonts w:hint="eastAsia"/>
          <w:lang w:eastAsia="ko-KR"/>
        </w:rPr>
        <w:t>군사</w:t>
      </w:r>
      <w:r w:rsidR="00C87C6C">
        <w:rPr>
          <w:rFonts w:hint="eastAsia"/>
          <w:lang w:eastAsia="ko-KR"/>
        </w:rPr>
        <w:t xml:space="preserve">, </w:t>
      </w:r>
      <w:r w:rsidR="00C87C6C">
        <w:rPr>
          <w:rFonts w:hint="eastAsia"/>
          <w:lang w:eastAsia="ko-KR"/>
        </w:rPr>
        <w:t>항공우주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및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산업용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애플리케이션을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위한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확장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온도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버전</w:t>
      </w:r>
      <w:r w:rsidR="00C87C6C">
        <w:rPr>
          <w:rFonts w:hint="eastAsia"/>
          <w:lang w:eastAsia="ko-KR"/>
        </w:rPr>
        <w:t>(</w:t>
      </w:r>
      <w:r w:rsidR="00C87C6C">
        <w:rPr>
          <w:rFonts w:hint="eastAsia"/>
          <w:lang w:eastAsia="ko-KR"/>
        </w:rPr>
        <w:t>모델</w:t>
      </w:r>
      <w:r w:rsidR="00C87C6C">
        <w:rPr>
          <w:rFonts w:hint="eastAsia"/>
          <w:lang w:eastAsia="ko-KR"/>
        </w:rPr>
        <w:t xml:space="preserve"> ETUO)</w:t>
      </w:r>
      <w:r w:rsidR="00C87C6C">
        <w:rPr>
          <w:rFonts w:hint="eastAsia"/>
          <w:lang w:eastAsia="ko-KR"/>
        </w:rPr>
        <w:t>은</w:t>
      </w:r>
      <w:r w:rsidR="00C87C6C">
        <w:rPr>
          <w:rFonts w:hint="eastAsia"/>
          <w:lang w:eastAsia="ko-KR"/>
        </w:rPr>
        <w:t xml:space="preserve"> -40</w:t>
      </w:r>
      <w:r w:rsidR="00C87C6C">
        <w:rPr>
          <w:rFonts w:hint="eastAsia"/>
          <w:lang w:eastAsia="ko-KR"/>
        </w:rPr>
        <w:t>°</w:t>
      </w:r>
      <w:r w:rsidR="00C87C6C">
        <w:rPr>
          <w:rFonts w:hint="eastAsia"/>
          <w:lang w:eastAsia="ko-KR"/>
        </w:rPr>
        <w:t>C ~ +85</w:t>
      </w:r>
      <w:r w:rsidR="00C87C6C">
        <w:rPr>
          <w:rFonts w:hint="eastAsia"/>
          <w:lang w:eastAsia="ko-KR"/>
        </w:rPr>
        <w:t>°</w:t>
      </w:r>
      <w:r w:rsidR="00C87C6C">
        <w:rPr>
          <w:rFonts w:hint="eastAsia"/>
          <w:lang w:eastAsia="ko-KR"/>
        </w:rPr>
        <w:t>C</w:t>
      </w:r>
      <w:r w:rsidR="00C87C6C">
        <w:rPr>
          <w:rFonts w:hint="eastAsia"/>
          <w:lang w:eastAsia="ko-KR"/>
        </w:rPr>
        <w:t>에서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작동하며</w:t>
      </w:r>
      <w:r w:rsidR="00C87C6C">
        <w:rPr>
          <w:rFonts w:hint="eastAsia"/>
          <w:lang w:eastAsia="ko-KR"/>
        </w:rPr>
        <w:t xml:space="preserve"> MIL-STD-810</w:t>
      </w:r>
      <w:r w:rsidR="00C87C6C">
        <w:rPr>
          <w:rFonts w:hint="eastAsia"/>
          <w:lang w:eastAsia="ko-KR"/>
        </w:rPr>
        <w:t>에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지정된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외부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충격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및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진동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테스트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방법을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적용</w:t>
      </w:r>
      <w:r w:rsidR="005730F1">
        <w:rPr>
          <w:rFonts w:hint="eastAsia"/>
          <w:lang w:eastAsia="ko-KR"/>
        </w:rPr>
        <w:t xml:space="preserve"> </w:t>
      </w:r>
      <w:r w:rsidR="005730F1">
        <w:rPr>
          <w:rFonts w:hint="eastAsia"/>
          <w:lang w:eastAsia="ko-KR"/>
        </w:rPr>
        <w:t>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오류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없는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전송을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입증했다</w:t>
      </w:r>
      <w:r w:rsidR="00C87C6C">
        <w:rPr>
          <w:rFonts w:hint="eastAsia"/>
          <w:lang w:eastAsia="ko-KR"/>
        </w:rPr>
        <w:t>(</w:t>
      </w:r>
      <w:r w:rsidR="00C87C6C">
        <w:rPr>
          <w:rFonts w:hint="eastAsia"/>
          <w:lang w:eastAsia="ko-KR"/>
        </w:rPr>
        <w:t>비용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최적화된</w:t>
      </w:r>
      <w:r w:rsidR="00C87C6C">
        <w:rPr>
          <w:rFonts w:hint="eastAsia"/>
          <w:lang w:eastAsia="ko-KR"/>
        </w:rPr>
        <w:t xml:space="preserve"> ECUE </w:t>
      </w:r>
      <w:r w:rsidR="00C87C6C">
        <w:rPr>
          <w:rFonts w:hint="eastAsia"/>
          <w:lang w:eastAsia="ko-KR"/>
        </w:rPr>
        <w:t>모델은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구리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케이블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어셈블리와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함께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제공</w:t>
      </w:r>
      <w:r w:rsidR="007006AB">
        <w:rPr>
          <w:rFonts w:hint="eastAsia"/>
          <w:lang w:eastAsia="ko-KR"/>
        </w:rPr>
        <w:t>된다</w:t>
      </w:r>
      <w:r w:rsidR="00C87C6C">
        <w:rPr>
          <w:rFonts w:hint="eastAsia"/>
          <w:lang w:eastAsia="ko-KR"/>
        </w:rPr>
        <w:t>.)</w:t>
      </w:r>
    </w:p>
    <w:p w14:paraId="2C1A47DA" w14:textId="23DDB3B1" w:rsidR="00C87C6C" w:rsidRPr="002100A9" w:rsidRDefault="00C87C6C" w:rsidP="009861CA">
      <w:pPr>
        <w:rPr>
          <w:lang w:eastAsia="ko-KR"/>
        </w:rPr>
      </w:pPr>
      <w:r w:rsidRPr="00C87C6C">
        <w:rPr>
          <w:rFonts w:hint="eastAsia"/>
          <w:lang w:eastAsia="ko-KR"/>
        </w:rPr>
        <w:t xml:space="preserve">ATE, </w:t>
      </w:r>
      <w:r w:rsidRPr="00C87C6C">
        <w:rPr>
          <w:rFonts w:hint="eastAsia"/>
          <w:lang w:eastAsia="ko-KR"/>
        </w:rPr>
        <w:t>군사</w:t>
      </w:r>
      <w:r w:rsidRPr="00C87C6C">
        <w:rPr>
          <w:rFonts w:hint="eastAsia"/>
          <w:lang w:eastAsia="ko-KR"/>
        </w:rPr>
        <w:t>/</w:t>
      </w:r>
      <w:r w:rsidRPr="00C87C6C">
        <w:rPr>
          <w:rFonts w:hint="eastAsia"/>
          <w:lang w:eastAsia="ko-KR"/>
        </w:rPr>
        <w:t>항공</w:t>
      </w:r>
      <w:r w:rsidRPr="00C87C6C">
        <w:rPr>
          <w:rFonts w:hint="eastAsia"/>
          <w:lang w:eastAsia="ko-KR"/>
        </w:rPr>
        <w:t xml:space="preserve">, </w:t>
      </w:r>
      <w:r w:rsidRPr="00C87C6C">
        <w:rPr>
          <w:rFonts w:hint="eastAsia"/>
          <w:lang w:eastAsia="ko-KR"/>
        </w:rPr>
        <w:t>방송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비디오</w:t>
      </w:r>
      <w:r w:rsidRPr="00C87C6C">
        <w:rPr>
          <w:rFonts w:hint="eastAsia"/>
          <w:lang w:eastAsia="ko-KR"/>
        </w:rPr>
        <w:t xml:space="preserve">, </w:t>
      </w:r>
      <w:r w:rsidRPr="00C87C6C">
        <w:rPr>
          <w:rFonts w:hint="eastAsia"/>
          <w:lang w:eastAsia="ko-KR"/>
        </w:rPr>
        <w:t>공장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자동화와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같은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고밀도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애플리케이션에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이상적인</w:t>
      </w:r>
      <w:r w:rsidRPr="00C87C6C">
        <w:rPr>
          <w:rFonts w:hint="eastAsia"/>
          <w:lang w:eastAsia="ko-KR"/>
        </w:rPr>
        <w:t xml:space="preserve"> PCUO </w:t>
      </w:r>
      <w:r w:rsidRPr="00C87C6C">
        <w:rPr>
          <w:rFonts w:hint="eastAsia"/>
          <w:lang w:eastAsia="ko-KR"/>
        </w:rPr>
        <w:t>모델은</w:t>
      </w:r>
      <w:r w:rsidRPr="00C87C6C">
        <w:rPr>
          <w:rFonts w:hint="eastAsia"/>
          <w:lang w:eastAsia="ko-KR"/>
        </w:rPr>
        <w:t xml:space="preserve"> PCIe 3.0/4.0 </w:t>
      </w:r>
      <w:r w:rsidRPr="00C87C6C">
        <w:rPr>
          <w:rFonts w:hint="eastAsia"/>
          <w:lang w:eastAsia="ko-KR"/>
        </w:rPr>
        <w:t>데이터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전송률과</w:t>
      </w:r>
      <w:r w:rsidRPr="00C87C6C">
        <w:rPr>
          <w:rFonts w:hint="eastAsia"/>
          <w:lang w:eastAsia="ko-KR"/>
        </w:rPr>
        <w:t xml:space="preserve"> 2</w:t>
      </w:r>
      <w:r w:rsidRPr="00C87C6C">
        <w:rPr>
          <w:rFonts w:hint="eastAsia"/>
          <w:lang w:eastAsia="ko-KR"/>
        </w:rPr>
        <w:t>개의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사이드밴드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신호를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최대</w:t>
      </w:r>
      <w:r w:rsidRPr="00C87C6C">
        <w:rPr>
          <w:rFonts w:hint="eastAsia"/>
          <w:lang w:eastAsia="ko-KR"/>
        </w:rPr>
        <w:t xml:space="preserve"> 100m</w:t>
      </w:r>
      <w:r w:rsidRPr="00C87C6C">
        <w:rPr>
          <w:rFonts w:hint="eastAsia"/>
          <w:lang w:eastAsia="ko-KR"/>
        </w:rPr>
        <w:t>까지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전송하며</w:t>
      </w:r>
      <w:r w:rsidRPr="00C87C6C">
        <w:rPr>
          <w:rFonts w:hint="eastAsia"/>
          <w:lang w:eastAsia="ko-KR"/>
        </w:rPr>
        <w:t xml:space="preserve">, </w:t>
      </w:r>
      <w:r w:rsidRPr="00C87C6C">
        <w:rPr>
          <w:rFonts w:hint="eastAsia"/>
          <w:lang w:eastAsia="ko-KR"/>
        </w:rPr>
        <w:t>확장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온도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lastRenderedPageBreak/>
        <w:t>버전인</w:t>
      </w:r>
      <w:r w:rsidRPr="00C87C6C">
        <w:rPr>
          <w:rFonts w:hint="eastAsia"/>
          <w:lang w:eastAsia="ko-KR"/>
        </w:rPr>
        <w:t xml:space="preserve"> PTUO</w:t>
      </w:r>
      <w:r w:rsidRPr="00C87C6C">
        <w:rPr>
          <w:rFonts w:hint="eastAsia"/>
          <w:lang w:eastAsia="ko-KR"/>
        </w:rPr>
        <w:t>는</w:t>
      </w:r>
      <w:r w:rsidRPr="00C87C6C">
        <w:rPr>
          <w:rFonts w:hint="eastAsia"/>
          <w:lang w:eastAsia="ko-KR"/>
        </w:rPr>
        <w:t xml:space="preserve"> -40</w:t>
      </w:r>
      <w:r w:rsidRPr="00C87C6C">
        <w:rPr>
          <w:rFonts w:hint="eastAsia"/>
          <w:lang w:eastAsia="ko-KR"/>
        </w:rPr>
        <w:t>°</w:t>
      </w:r>
      <w:r w:rsidRPr="00C87C6C">
        <w:rPr>
          <w:rFonts w:hint="eastAsia"/>
          <w:lang w:eastAsia="ko-KR"/>
        </w:rPr>
        <w:t>C ~ +85</w:t>
      </w:r>
      <w:r w:rsidRPr="00C87C6C">
        <w:rPr>
          <w:rFonts w:hint="eastAsia"/>
          <w:lang w:eastAsia="ko-KR"/>
        </w:rPr>
        <w:t>°</w:t>
      </w:r>
      <w:r w:rsidRPr="00C87C6C">
        <w:rPr>
          <w:rFonts w:hint="eastAsia"/>
          <w:lang w:eastAsia="ko-KR"/>
        </w:rPr>
        <w:t>C</w:t>
      </w:r>
      <w:r w:rsidRPr="00C87C6C">
        <w:rPr>
          <w:rFonts w:hint="eastAsia"/>
          <w:lang w:eastAsia="ko-KR"/>
        </w:rPr>
        <w:t>에서</w:t>
      </w:r>
      <w:r w:rsidRPr="00C87C6C">
        <w:rPr>
          <w:rFonts w:hint="eastAsia"/>
          <w:lang w:eastAsia="ko-KR"/>
        </w:rPr>
        <w:t xml:space="preserve"> 1E-12 </w:t>
      </w:r>
      <w:r w:rsidRPr="00C87C6C">
        <w:rPr>
          <w:rFonts w:hint="eastAsia"/>
          <w:lang w:eastAsia="ko-KR"/>
        </w:rPr>
        <w:t>이상의</w:t>
      </w:r>
      <w:r w:rsidRPr="00C87C6C">
        <w:rPr>
          <w:rFonts w:hint="eastAsia"/>
          <w:lang w:eastAsia="ko-KR"/>
        </w:rPr>
        <w:t xml:space="preserve"> BER</w:t>
      </w:r>
      <w:r w:rsidRPr="00C87C6C">
        <w:rPr>
          <w:rFonts w:hint="eastAsia"/>
          <w:lang w:eastAsia="ko-KR"/>
        </w:rPr>
        <w:t>로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작동</w:t>
      </w:r>
      <w:r w:rsidR="00B237E4">
        <w:rPr>
          <w:rFonts w:hint="eastAsia"/>
          <w:lang w:eastAsia="ko-KR"/>
        </w:rPr>
        <w:t>한</w:t>
      </w:r>
      <w:r w:rsidRPr="00C87C6C">
        <w:rPr>
          <w:rFonts w:hint="eastAsia"/>
          <w:lang w:eastAsia="ko-KR"/>
        </w:rPr>
        <w:t>다</w:t>
      </w:r>
      <w:r w:rsidRPr="00C87C6C">
        <w:rPr>
          <w:rFonts w:hint="eastAsia"/>
          <w:lang w:eastAsia="ko-KR"/>
        </w:rPr>
        <w:t xml:space="preserve"> (</w:t>
      </w:r>
      <w:r w:rsidRPr="00C87C6C">
        <w:rPr>
          <w:rFonts w:hint="eastAsia"/>
          <w:lang w:eastAsia="ko-KR"/>
        </w:rPr>
        <w:t>비용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최적화된</w:t>
      </w:r>
      <w:r w:rsidRPr="00C87C6C">
        <w:rPr>
          <w:rFonts w:hint="eastAsia"/>
          <w:lang w:eastAsia="ko-KR"/>
        </w:rPr>
        <w:t xml:space="preserve"> PCUE </w:t>
      </w:r>
      <w:r w:rsidRPr="00C87C6C">
        <w:rPr>
          <w:rFonts w:hint="eastAsia"/>
          <w:lang w:eastAsia="ko-KR"/>
        </w:rPr>
        <w:t>시리즈는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구리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케이블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어셈블리와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함께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제공</w:t>
      </w:r>
      <w:r w:rsidR="00B237E4">
        <w:rPr>
          <w:rFonts w:hint="eastAsia"/>
          <w:lang w:eastAsia="ko-KR"/>
        </w:rPr>
        <w:t>된</w:t>
      </w:r>
      <w:r w:rsidRPr="00C87C6C">
        <w:rPr>
          <w:rFonts w:hint="eastAsia"/>
          <w:lang w:eastAsia="ko-KR"/>
        </w:rPr>
        <w:t>다</w:t>
      </w:r>
      <w:r w:rsidRPr="00C87C6C">
        <w:rPr>
          <w:rFonts w:hint="eastAsia"/>
          <w:lang w:eastAsia="ko-KR"/>
        </w:rPr>
        <w:t>.)</w:t>
      </w:r>
    </w:p>
    <w:p w14:paraId="23141096" w14:textId="77777777" w:rsidR="00A07F93" w:rsidRDefault="00A07F93" w:rsidP="00FD265E">
      <w:pPr>
        <w:rPr>
          <w:b/>
          <w:bCs/>
          <w:lang w:eastAsia="ko-KR"/>
        </w:rPr>
      </w:pPr>
    </w:p>
    <w:p w14:paraId="5743D0D3" w14:textId="56D77799" w:rsidR="00FD265E" w:rsidRPr="009E0472" w:rsidRDefault="00FD265E" w:rsidP="00FD265E">
      <w:pPr>
        <w:rPr>
          <w:rFonts w:hint="eastAsia"/>
          <w:b/>
          <w:bCs/>
          <w:lang w:eastAsia="ko-KR"/>
        </w:rPr>
      </w:pPr>
      <w:r w:rsidRPr="009E0472">
        <w:rPr>
          <w:rFonts w:hint="eastAsia"/>
          <w:b/>
          <w:bCs/>
          <w:lang w:eastAsia="ko-KR"/>
        </w:rPr>
        <w:t>작은</w:t>
      </w:r>
      <w:r w:rsidRPr="009E0472">
        <w:rPr>
          <w:rFonts w:hint="eastAsia"/>
          <w:b/>
          <w:bCs/>
          <w:lang w:eastAsia="ko-KR"/>
        </w:rPr>
        <w:t xml:space="preserve"> </w:t>
      </w:r>
      <w:r w:rsidRPr="009E0472">
        <w:rPr>
          <w:rFonts w:hint="eastAsia"/>
          <w:b/>
          <w:bCs/>
          <w:lang w:eastAsia="ko-KR"/>
        </w:rPr>
        <w:t>크기</w:t>
      </w:r>
      <w:r w:rsidRPr="009E0472">
        <w:rPr>
          <w:rFonts w:hint="eastAsia"/>
          <w:b/>
          <w:bCs/>
          <w:lang w:eastAsia="ko-KR"/>
        </w:rPr>
        <w:t xml:space="preserve"> </w:t>
      </w:r>
      <w:r w:rsidRPr="009E0472">
        <w:rPr>
          <w:rFonts w:hint="eastAsia"/>
          <w:b/>
          <w:bCs/>
          <w:lang w:eastAsia="ko-KR"/>
        </w:rPr>
        <w:t>및</w:t>
      </w:r>
      <w:r w:rsidRPr="009E0472">
        <w:rPr>
          <w:rFonts w:hint="eastAsia"/>
          <w:b/>
          <w:bCs/>
          <w:lang w:eastAsia="ko-KR"/>
        </w:rPr>
        <w:t xml:space="preserve"> </w:t>
      </w:r>
      <w:r w:rsidRPr="009E0472">
        <w:rPr>
          <w:rFonts w:hint="eastAsia"/>
          <w:b/>
          <w:bCs/>
          <w:lang w:eastAsia="ko-KR"/>
        </w:rPr>
        <w:t>손쉬운</w:t>
      </w:r>
      <w:r w:rsidRPr="009E0472">
        <w:rPr>
          <w:rFonts w:hint="eastAsia"/>
          <w:b/>
          <w:bCs/>
          <w:lang w:eastAsia="ko-KR"/>
        </w:rPr>
        <w:t xml:space="preserve"> </w:t>
      </w:r>
      <w:r w:rsidRPr="009E0472">
        <w:rPr>
          <w:rFonts w:hint="eastAsia"/>
          <w:b/>
          <w:bCs/>
          <w:lang w:eastAsia="ko-KR"/>
        </w:rPr>
        <w:t>조립</w:t>
      </w:r>
    </w:p>
    <w:p w14:paraId="4A525C7C" w14:textId="41FA5C40" w:rsidR="00C87C6C" w:rsidRDefault="00CC63B2" w:rsidP="00C87C6C">
      <w:pPr>
        <w:rPr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2242A" wp14:editId="27D1B45B">
            <wp:simplePos x="0" y="0"/>
            <wp:positionH relativeFrom="column">
              <wp:posOffset>4057650</wp:posOffset>
            </wp:positionH>
            <wp:positionV relativeFrom="paragraph">
              <wp:posOffset>-814705</wp:posOffset>
            </wp:positionV>
            <wp:extent cx="2409825" cy="2409825"/>
            <wp:effectExtent l="0" t="0" r="9525" b="9525"/>
            <wp:wrapSquare wrapText="bothSides"/>
            <wp:docPr id="475755294" name="Picture 475755294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55294" name="Picture 2" descr="A close-up of several electronic component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7C6C">
        <w:rPr>
          <w:rFonts w:hint="eastAsia"/>
          <w:lang w:eastAsia="ko-KR"/>
        </w:rPr>
        <w:t>옵티컬</w:t>
      </w:r>
      <w:proofErr w:type="spellEnd"/>
      <w:r w:rsidR="00C87C6C">
        <w:rPr>
          <w:rFonts w:hint="eastAsia"/>
          <w:lang w:eastAsia="ko-KR"/>
        </w:rPr>
        <w:t xml:space="preserve"> </w:t>
      </w:r>
      <w:proofErr w:type="spellStart"/>
      <w:r w:rsidR="009E0472">
        <w:rPr>
          <w:rFonts w:hint="eastAsia"/>
          <w:lang w:eastAsia="ko-KR"/>
        </w:rPr>
        <w:t>파이어플라이</w:t>
      </w:r>
      <w:proofErr w:type="spellEnd"/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마이크로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플라이오버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시스템의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제품</w:t>
      </w:r>
      <w:r w:rsidR="0009662A">
        <w:rPr>
          <w:rFonts w:hint="eastAsia"/>
          <w:lang w:eastAsia="ko-KR"/>
        </w:rPr>
        <w:t>들</w:t>
      </w:r>
      <w:r w:rsidR="00C87C6C">
        <w:rPr>
          <w:rFonts w:hint="eastAsia"/>
          <w:lang w:eastAsia="ko-KR"/>
        </w:rPr>
        <w:t>은</w:t>
      </w:r>
      <w:r w:rsidR="00C87C6C">
        <w:rPr>
          <w:rFonts w:hint="eastAsia"/>
          <w:lang w:eastAsia="ko-KR"/>
        </w:rPr>
        <w:t xml:space="preserve"> 0.63</w:t>
      </w:r>
      <w:r w:rsidR="00C87C6C">
        <w:rPr>
          <w:rFonts w:hint="eastAsia"/>
          <w:lang w:eastAsia="ko-KR"/>
        </w:rPr>
        <w:t>평방인치에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불과한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소형</w:t>
      </w:r>
      <w:r w:rsidR="00C87C6C">
        <w:rPr>
          <w:rFonts w:hint="eastAsia"/>
          <w:lang w:eastAsia="ko-KR"/>
        </w:rPr>
        <w:t xml:space="preserve"> </w:t>
      </w:r>
      <w:proofErr w:type="spellStart"/>
      <w:r w:rsidR="00C87C6C">
        <w:rPr>
          <w:rFonts w:hint="eastAsia"/>
          <w:lang w:eastAsia="ko-KR"/>
        </w:rPr>
        <w:t>풋프린트에서</w:t>
      </w:r>
      <w:proofErr w:type="spellEnd"/>
      <w:r w:rsidR="00C87C6C">
        <w:rPr>
          <w:rFonts w:hint="eastAsia"/>
          <w:lang w:eastAsia="ko-KR"/>
        </w:rPr>
        <w:t xml:space="preserve"> 14~28Gbps</w:t>
      </w:r>
      <w:r w:rsidR="00C87C6C">
        <w:rPr>
          <w:rFonts w:hint="eastAsia"/>
          <w:lang w:eastAsia="ko-KR"/>
        </w:rPr>
        <w:t>의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성능을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달성하며</w:t>
      </w:r>
      <w:r w:rsidR="00C87C6C">
        <w:rPr>
          <w:rFonts w:hint="eastAsia"/>
          <w:lang w:eastAsia="ko-KR"/>
        </w:rPr>
        <w:t xml:space="preserve">, </w:t>
      </w:r>
      <w:r w:rsidR="00C87C6C">
        <w:rPr>
          <w:rFonts w:hint="eastAsia"/>
          <w:lang w:eastAsia="ko-KR"/>
        </w:rPr>
        <w:t>총</w:t>
      </w:r>
      <w:r w:rsidR="00C87C6C">
        <w:rPr>
          <w:rFonts w:hint="eastAsia"/>
          <w:lang w:eastAsia="ko-KR"/>
        </w:rPr>
        <w:t xml:space="preserve"> 265Gbps/in</w:t>
      </w:r>
      <w:r w:rsidR="00C87C6C">
        <w:rPr>
          <w:rFonts w:hint="eastAsia"/>
          <w:lang w:eastAsia="ko-KR"/>
        </w:rPr>
        <w:t>²의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성능을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제공</w:t>
      </w:r>
      <w:r w:rsidR="009E0472">
        <w:rPr>
          <w:rFonts w:hint="eastAsia"/>
          <w:lang w:eastAsia="ko-KR"/>
        </w:rPr>
        <w:t>한</w:t>
      </w:r>
      <w:r w:rsidR="00C87C6C">
        <w:rPr>
          <w:rFonts w:hint="eastAsia"/>
          <w:lang w:eastAsia="ko-KR"/>
        </w:rPr>
        <w:t>다</w:t>
      </w:r>
      <w:r w:rsidR="00C87C6C">
        <w:rPr>
          <w:rFonts w:hint="eastAsia"/>
          <w:lang w:eastAsia="ko-KR"/>
        </w:rPr>
        <w:t xml:space="preserve">. </w:t>
      </w:r>
      <w:r w:rsidR="00C87C6C">
        <w:rPr>
          <w:rFonts w:hint="eastAsia"/>
          <w:lang w:eastAsia="ko-KR"/>
        </w:rPr>
        <w:t>모든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모델은</w:t>
      </w:r>
      <w:r w:rsidR="00C87C6C">
        <w:rPr>
          <w:rFonts w:hint="eastAsia"/>
          <w:lang w:eastAsia="ko-KR"/>
        </w:rPr>
        <w:t xml:space="preserve"> </w:t>
      </w:r>
      <w:r w:rsidR="009E0472">
        <w:rPr>
          <w:rFonts w:hint="eastAsia"/>
          <w:lang w:eastAsia="ko-KR"/>
        </w:rPr>
        <w:t>파이어</w:t>
      </w:r>
      <w:r w:rsidR="009E0472">
        <w:rPr>
          <w:rFonts w:hint="eastAsia"/>
          <w:lang w:eastAsia="ko-KR"/>
        </w:rPr>
        <w:t xml:space="preserve"> </w:t>
      </w:r>
      <w:r w:rsidR="009E0472">
        <w:rPr>
          <w:rFonts w:hint="eastAsia"/>
          <w:lang w:eastAsia="ko-KR"/>
        </w:rPr>
        <w:t>플라이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구리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또는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광</w:t>
      </w:r>
      <w:r w:rsidR="00FD265E">
        <w:rPr>
          <w:rFonts w:hint="eastAsia"/>
          <w:lang w:eastAsia="ko-KR"/>
        </w:rPr>
        <w:t>학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케이블로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교체</w:t>
      </w:r>
      <w:r w:rsidR="009E0472">
        <w:rPr>
          <w:rFonts w:hint="eastAsia"/>
          <w:lang w:eastAsia="ko-KR"/>
        </w:rPr>
        <w:t xml:space="preserve"> </w:t>
      </w:r>
      <w:r w:rsidR="009E0472">
        <w:rPr>
          <w:rFonts w:hint="eastAsia"/>
          <w:lang w:eastAsia="ko-KR"/>
        </w:rPr>
        <w:t>가능하다</w:t>
      </w:r>
      <w:r w:rsidR="00C87C6C">
        <w:rPr>
          <w:rFonts w:hint="eastAsia"/>
          <w:lang w:eastAsia="ko-KR"/>
        </w:rPr>
        <w:t xml:space="preserve">. </w:t>
      </w:r>
      <w:r w:rsidR="00C87C6C">
        <w:rPr>
          <w:rFonts w:hint="eastAsia"/>
          <w:lang w:eastAsia="ko-KR"/>
        </w:rPr>
        <w:t>이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커넥터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시스템은</w:t>
      </w:r>
      <w:r w:rsidR="00C87C6C">
        <w:rPr>
          <w:rFonts w:hint="eastAsia"/>
          <w:lang w:eastAsia="ko-KR"/>
        </w:rPr>
        <w:t xml:space="preserve"> 11.25 x 21.08mm</w:t>
      </w:r>
      <w:r w:rsidR="00C87C6C">
        <w:rPr>
          <w:rFonts w:hint="eastAsia"/>
          <w:lang w:eastAsia="ko-KR"/>
        </w:rPr>
        <w:t>에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불과한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업계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최고의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소형</w:t>
      </w:r>
      <w:r w:rsidR="00C87C6C">
        <w:rPr>
          <w:rFonts w:hint="eastAsia"/>
          <w:lang w:eastAsia="ko-KR"/>
        </w:rPr>
        <w:t xml:space="preserve"> </w:t>
      </w:r>
      <w:proofErr w:type="spellStart"/>
      <w:r w:rsidR="00C87C6C">
        <w:rPr>
          <w:rFonts w:hint="eastAsia"/>
          <w:lang w:eastAsia="ko-KR"/>
        </w:rPr>
        <w:t>풋프린트를</w:t>
      </w:r>
      <w:proofErr w:type="spellEnd"/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갖추고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있어</w:t>
      </w:r>
      <w:r w:rsidR="00C87C6C">
        <w:rPr>
          <w:rFonts w:hint="eastAsia"/>
          <w:lang w:eastAsia="ko-KR"/>
        </w:rPr>
        <w:t xml:space="preserve"> ASIC </w:t>
      </w:r>
      <w:r w:rsidR="00C87C6C">
        <w:rPr>
          <w:rFonts w:hint="eastAsia"/>
          <w:lang w:eastAsia="ko-KR"/>
        </w:rPr>
        <w:t>모듈에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근접할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수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있다</w:t>
      </w:r>
      <w:r w:rsidR="00C87C6C">
        <w:rPr>
          <w:rFonts w:hint="eastAsia"/>
          <w:lang w:eastAsia="ko-KR"/>
        </w:rPr>
        <w:t>.</w:t>
      </w:r>
    </w:p>
    <w:p w14:paraId="02AF4383" w14:textId="6648D4B5" w:rsidR="00C87C6C" w:rsidRDefault="00C87C6C" w:rsidP="007D0B7E">
      <w:pPr>
        <w:rPr>
          <w:lang w:eastAsia="ko-KR"/>
        </w:rPr>
      </w:pPr>
      <w:r w:rsidRPr="00C87C6C">
        <w:rPr>
          <w:rFonts w:hint="eastAsia"/>
          <w:lang w:eastAsia="ko-KR"/>
        </w:rPr>
        <w:t>용접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탭</w:t>
      </w:r>
      <w:r w:rsidRPr="00C87C6C">
        <w:rPr>
          <w:rFonts w:hint="eastAsia"/>
          <w:lang w:eastAsia="ko-KR"/>
        </w:rPr>
        <w:t xml:space="preserve">, </w:t>
      </w:r>
      <w:r w:rsidRPr="00C87C6C">
        <w:rPr>
          <w:rFonts w:hint="eastAsia"/>
          <w:lang w:eastAsia="ko-KR"/>
        </w:rPr>
        <w:t>래치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잠금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메커니즘</w:t>
      </w:r>
      <w:r w:rsidR="000D4E44">
        <w:rPr>
          <w:rFonts w:hint="eastAsia"/>
          <w:lang w:eastAsia="ko-KR"/>
        </w:rPr>
        <w:t xml:space="preserve"> </w:t>
      </w:r>
      <w:r w:rsidR="000D4E44">
        <w:rPr>
          <w:rFonts w:hint="eastAsia"/>
          <w:lang w:eastAsia="ko-KR"/>
        </w:rPr>
        <w:t>및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로딩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가이드가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있는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견고한</w:t>
      </w:r>
      <w:r w:rsidRPr="00C87C6C">
        <w:rPr>
          <w:rFonts w:hint="eastAsia"/>
          <w:lang w:eastAsia="ko-KR"/>
        </w:rPr>
        <w:t xml:space="preserve"> 2</w:t>
      </w:r>
      <w:r w:rsidRPr="00C87C6C">
        <w:rPr>
          <w:rFonts w:hint="eastAsia"/>
          <w:lang w:eastAsia="ko-KR"/>
        </w:rPr>
        <w:t>피스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에지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카드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소켓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시스템은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기계식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나사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및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하드웨어를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사용하는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압축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시스템에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비해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케이블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어셈블리의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결합</w:t>
      </w:r>
      <w:r w:rsidR="000D4E44">
        <w:rPr>
          <w:rFonts w:hint="eastAsia"/>
          <w:lang w:eastAsia="ko-KR"/>
        </w:rPr>
        <w:t>과</w:t>
      </w:r>
      <w:r w:rsidR="000D4E44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분리를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간소화</w:t>
      </w:r>
      <w:r w:rsidR="00794C31">
        <w:rPr>
          <w:rFonts w:hint="eastAsia"/>
          <w:lang w:eastAsia="ko-KR"/>
        </w:rPr>
        <w:t>한</w:t>
      </w:r>
      <w:r w:rsidRPr="00C87C6C">
        <w:rPr>
          <w:rFonts w:hint="eastAsia"/>
          <w:lang w:eastAsia="ko-KR"/>
        </w:rPr>
        <w:t>다</w:t>
      </w:r>
      <w:r w:rsidRPr="00C87C6C">
        <w:rPr>
          <w:rFonts w:hint="eastAsia"/>
          <w:lang w:eastAsia="ko-KR"/>
        </w:rPr>
        <w:t xml:space="preserve">. </w:t>
      </w:r>
      <w:r w:rsidRPr="00C87C6C">
        <w:rPr>
          <w:rFonts w:hint="eastAsia"/>
          <w:lang w:eastAsia="ko-KR"/>
        </w:rPr>
        <w:t>핀형</w:t>
      </w:r>
      <w:r w:rsidR="00FD265E">
        <w:rPr>
          <w:rFonts w:hint="eastAsia"/>
          <w:lang w:eastAsia="ko-KR"/>
        </w:rPr>
        <w:t>(</w:t>
      </w:r>
      <w:r w:rsidR="00FD265E">
        <w:rPr>
          <w:lang w:eastAsia="ko-KR"/>
        </w:rPr>
        <w:t>finned)</w:t>
      </w:r>
      <w:r w:rsidRPr="00C87C6C">
        <w:rPr>
          <w:rFonts w:hint="eastAsia"/>
          <w:lang w:eastAsia="ko-KR"/>
        </w:rPr>
        <w:t xml:space="preserve">, </w:t>
      </w:r>
      <w:r w:rsidRPr="00C87C6C">
        <w:rPr>
          <w:rFonts w:hint="eastAsia"/>
          <w:lang w:eastAsia="ko-KR"/>
        </w:rPr>
        <w:t>평면형</w:t>
      </w:r>
      <w:r w:rsidR="00FD265E">
        <w:rPr>
          <w:rFonts w:hint="eastAsia"/>
          <w:lang w:eastAsia="ko-KR"/>
        </w:rPr>
        <w:t>(</w:t>
      </w:r>
      <w:r w:rsidR="00FD265E">
        <w:rPr>
          <w:lang w:eastAsia="ko-KR"/>
        </w:rPr>
        <w:t>flat)</w:t>
      </w:r>
      <w:r w:rsidRPr="00C87C6C">
        <w:rPr>
          <w:rFonts w:hint="eastAsia"/>
          <w:lang w:eastAsia="ko-KR"/>
        </w:rPr>
        <w:t xml:space="preserve">, </w:t>
      </w:r>
      <w:proofErr w:type="spellStart"/>
      <w:r w:rsidR="000D4E44">
        <w:rPr>
          <w:rFonts w:hint="eastAsia"/>
          <w:lang w:eastAsia="ko-KR"/>
        </w:rPr>
        <w:t>파이버그루브</w:t>
      </w:r>
      <w:proofErr w:type="spellEnd"/>
      <w:r w:rsidR="000D4E44">
        <w:rPr>
          <w:rFonts w:hint="eastAsia"/>
          <w:lang w:eastAsia="ko-KR"/>
        </w:rPr>
        <w:t>(</w:t>
      </w:r>
      <w:r w:rsidR="000D4E44">
        <w:rPr>
          <w:lang w:eastAsia="ko-KR"/>
        </w:rPr>
        <w:t>fiber-groove)</w:t>
      </w:r>
      <w:r w:rsidR="000D4E44">
        <w:rPr>
          <w:rFonts w:hint="eastAsia"/>
          <w:lang w:eastAsia="ko-KR"/>
        </w:rPr>
        <w:t>형</w:t>
      </w:r>
      <w:r w:rsidR="000D4E44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또는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맞춤형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설계로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제공되는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일체형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방열판은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조립을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더욱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단순화하면서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열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성능을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향상시</w:t>
      </w:r>
      <w:r w:rsidR="000D4E44">
        <w:rPr>
          <w:rFonts w:hint="eastAsia"/>
          <w:lang w:eastAsia="ko-KR"/>
        </w:rPr>
        <w:t>킨</w:t>
      </w:r>
      <w:r w:rsidRPr="00C87C6C">
        <w:rPr>
          <w:rFonts w:hint="eastAsia"/>
          <w:lang w:eastAsia="ko-KR"/>
        </w:rPr>
        <w:t>다</w:t>
      </w:r>
      <w:r w:rsidRPr="00C87C6C">
        <w:rPr>
          <w:rFonts w:hint="eastAsia"/>
          <w:lang w:eastAsia="ko-KR"/>
        </w:rPr>
        <w:t xml:space="preserve">. </w:t>
      </w:r>
      <w:r w:rsidRPr="00C87C6C">
        <w:rPr>
          <w:rFonts w:hint="eastAsia"/>
          <w:lang w:eastAsia="ko-KR"/>
        </w:rPr>
        <w:t>다양한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고밀도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및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견고한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엔드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옵션을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사용할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수</w:t>
      </w:r>
      <w:r w:rsidRPr="00C87C6C">
        <w:rPr>
          <w:rFonts w:hint="eastAsia"/>
          <w:lang w:eastAsia="ko-KR"/>
        </w:rPr>
        <w:t xml:space="preserve"> </w:t>
      </w:r>
      <w:r w:rsidRPr="00C87C6C">
        <w:rPr>
          <w:rFonts w:hint="eastAsia"/>
          <w:lang w:eastAsia="ko-KR"/>
        </w:rPr>
        <w:t>있다</w:t>
      </w:r>
      <w:r w:rsidRPr="00C87C6C">
        <w:rPr>
          <w:rFonts w:hint="eastAsia"/>
          <w:lang w:eastAsia="ko-KR"/>
        </w:rPr>
        <w:t>.</w:t>
      </w:r>
    </w:p>
    <w:p w14:paraId="7AE45D01" w14:textId="77777777" w:rsidR="00A07F93" w:rsidRDefault="00A07F93" w:rsidP="007D0B7E">
      <w:pPr>
        <w:rPr>
          <w:b/>
          <w:bCs/>
        </w:rPr>
      </w:pPr>
    </w:p>
    <w:p w14:paraId="6031B570" w14:textId="77777777" w:rsidR="00C87C6C" w:rsidRPr="00414D11" w:rsidRDefault="00C87C6C" w:rsidP="00C87C6C">
      <w:pPr>
        <w:rPr>
          <w:rFonts w:hint="eastAsia"/>
          <w:b/>
          <w:bCs/>
          <w:lang w:eastAsia="ko-KR"/>
        </w:rPr>
      </w:pPr>
      <w:r w:rsidRPr="00414D11">
        <w:rPr>
          <w:rFonts w:hint="eastAsia"/>
          <w:b/>
          <w:bCs/>
          <w:lang w:eastAsia="ko-KR"/>
        </w:rPr>
        <w:t>뛰어난</w:t>
      </w:r>
      <w:r w:rsidRPr="00414D11">
        <w:rPr>
          <w:rFonts w:hint="eastAsia"/>
          <w:b/>
          <w:bCs/>
          <w:lang w:eastAsia="ko-KR"/>
        </w:rPr>
        <w:t xml:space="preserve"> </w:t>
      </w:r>
      <w:r w:rsidRPr="00414D11">
        <w:rPr>
          <w:rFonts w:hint="eastAsia"/>
          <w:b/>
          <w:bCs/>
          <w:lang w:eastAsia="ko-KR"/>
        </w:rPr>
        <w:t>성능</w:t>
      </w:r>
    </w:p>
    <w:p w14:paraId="6DA57B2F" w14:textId="62C60677" w:rsidR="00C87C6C" w:rsidRDefault="00F7482F" w:rsidP="00C87C6C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삼텍의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플라이오버</w:t>
      </w:r>
      <w:r>
        <w:rPr>
          <w:rFonts w:hint="eastAsia"/>
          <w:lang w:eastAsia="ko-KR"/>
        </w:rPr>
        <w:t>(</w:t>
      </w:r>
      <w:r w:rsidRPr="007D6D85">
        <w:rPr>
          <w:lang w:eastAsia="ko-KR"/>
        </w:rPr>
        <w:t>Flyover®</w:t>
      </w:r>
      <w:r>
        <w:rPr>
          <w:lang w:eastAsia="ko-KR"/>
        </w:rPr>
        <w:t>)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케이블을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데이터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연결을</w:t>
      </w:r>
      <w:r w:rsidR="00C87C6C">
        <w:rPr>
          <w:rFonts w:hint="eastAsia"/>
          <w:lang w:eastAsia="ko-KR"/>
        </w:rPr>
        <w:t xml:space="preserve"> "</w:t>
      </w:r>
      <w:r w:rsidR="00C87C6C">
        <w:rPr>
          <w:rFonts w:hint="eastAsia"/>
          <w:lang w:eastAsia="ko-KR"/>
        </w:rPr>
        <w:t>오프보드</w:t>
      </w:r>
      <w:r w:rsidR="00C87C6C">
        <w:rPr>
          <w:rFonts w:hint="eastAsia"/>
          <w:lang w:eastAsia="ko-KR"/>
        </w:rPr>
        <w:t>"</w:t>
      </w:r>
      <w:r w:rsidR="00C87C6C"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>,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신호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무결성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설계가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훨씬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쉬워지고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전기적</w:t>
      </w:r>
      <w:r w:rsidR="00C87C6C">
        <w:rPr>
          <w:rFonts w:hint="eastAsia"/>
          <w:lang w:eastAsia="ko-KR"/>
        </w:rPr>
        <w:t xml:space="preserve"> </w:t>
      </w:r>
      <w:r w:rsidR="00C87C6C">
        <w:rPr>
          <w:rFonts w:hint="eastAsia"/>
          <w:lang w:eastAsia="ko-KR"/>
        </w:rPr>
        <w:t>성능</w:t>
      </w:r>
      <w:r w:rsidR="00414D11">
        <w:rPr>
          <w:rFonts w:hint="eastAsia"/>
          <w:lang w:eastAsia="ko-KR"/>
        </w:rPr>
        <w:t>을</w:t>
      </w:r>
      <w:r w:rsidR="00414D11">
        <w:rPr>
          <w:rFonts w:hint="eastAsia"/>
          <w:lang w:eastAsia="ko-KR"/>
        </w:rPr>
        <w:t xml:space="preserve"> </w:t>
      </w:r>
      <w:r w:rsidR="00414D11">
        <w:rPr>
          <w:rFonts w:hint="eastAsia"/>
          <w:lang w:eastAsia="ko-KR"/>
        </w:rPr>
        <w:t>향상시킬</w:t>
      </w:r>
      <w:r w:rsidR="00414D11">
        <w:rPr>
          <w:rFonts w:hint="eastAsia"/>
          <w:lang w:eastAsia="ko-KR"/>
        </w:rPr>
        <w:t xml:space="preserve"> </w:t>
      </w:r>
      <w:r w:rsidR="00414D11">
        <w:rPr>
          <w:rFonts w:hint="eastAsia"/>
          <w:lang w:eastAsia="ko-KR"/>
        </w:rPr>
        <w:t>수</w:t>
      </w:r>
      <w:r w:rsidR="00414D11">
        <w:rPr>
          <w:rFonts w:hint="eastAsia"/>
          <w:lang w:eastAsia="ko-KR"/>
        </w:rPr>
        <w:t xml:space="preserve"> </w:t>
      </w:r>
      <w:r w:rsidR="00414D11">
        <w:rPr>
          <w:rFonts w:hint="eastAsia"/>
          <w:lang w:eastAsia="ko-KR"/>
        </w:rPr>
        <w:t>있다</w:t>
      </w:r>
      <w:r w:rsidR="00C87C6C">
        <w:rPr>
          <w:rFonts w:hint="eastAsia"/>
          <w:lang w:eastAsia="ko-KR"/>
        </w:rPr>
        <w:t>.</w:t>
      </w:r>
    </w:p>
    <w:p w14:paraId="175BFFDB" w14:textId="77777777" w:rsidR="00221F1D" w:rsidRPr="00414D11" w:rsidRDefault="00221F1D" w:rsidP="00221F1D">
      <w:pPr>
        <w:rPr>
          <w:rFonts w:hint="eastAsia"/>
          <w:b/>
          <w:bCs/>
          <w:lang w:eastAsia="ko-KR"/>
        </w:rPr>
      </w:pPr>
      <w:r w:rsidRPr="00414D11">
        <w:rPr>
          <w:rFonts w:hint="eastAsia"/>
          <w:b/>
          <w:bCs/>
          <w:lang w:eastAsia="ko-KR"/>
        </w:rPr>
        <w:t>평가</w:t>
      </w:r>
      <w:r w:rsidRPr="00414D11">
        <w:rPr>
          <w:rFonts w:hint="eastAsia"/>
          <w:b/>
          <w:bCs/>
          <w:lang w:eastAsia="ko-KR"/>
        </w:rPr>
        <w:t xml:space="preserve"> </w:t>
      </w:r>
      <w:r w:rsidRPr="00414D11">
        <w:rPr>
          <w:rFonts w:hint="eastAsia"/>
          <w:b/>
          <w:bCs/>
          <w:lang w:eastAsia="ko-KR"/>
        </w:rPr>
        <w:t>키트</w:t>
      </w:r>
      <w:r w:rsidRPr="00414D11">
        <w:rPr>
          <w:rFonts w:hint="eastAsia"/>
          <w:b/>
          <w:bCs/>
          <w:lang w:eastAsia="ko-KR"/>
        </w:rPr>
        <w:t xml:space="preserve"> </w:t>
      </w:r>
      <w:r w:rsidRPr="00414D11">
        <w:rPr>
          <w:rFonts w:hint="eastAsia"/>
          <w:b/>
          <w:bCs/>
          <w:lang w:eastAsia="ko-KR"/>
        </w:rPr>
        <w:t>및</w:t>
      </w:r>
      <w:r w:rsidRPr="00414D11">
        <w:rPr>
          <w:rFonts w:hint="eastAsia"/>
          <w:b/>
          <w:bCs/>
          <w:lang w:eastAsia="ko-KR"/>
        </w:rPr>
        <w:t xml:space="preserve"> </w:t>
      </w:r>
      <w:r w:rsidRPr="00414D11">
        <w:rPr>
          <w:rFonts w:hint="eastAsia"/>
          <w:b/>
          <w:bCs/>
          <w:lang w:eastAsia="ko-KR"/>
        </w:rPr>
        <w:t>설계</w:t>
      </w:r>
      <w:r w:rsidRPr="00414D11">
        <w:rPr>
          <w:rFonts w:hint="eastAsia"/>
          <w:b/>
          <w:bCs/>
          <w:lang w:eastAsia="ko-KR"/>
        </w:rPr>
        <w:t xml:space="preserve"> </w:t>
      </w:r>
      <w:r w:rsidRPr="00414D11">
        <w:rPr>
          <w:rFonts w:hint="eastAsia"/>
          <w:b/>
          <w:bCs/>
          <w:lang w:eastAsia="ko-KR"/>
        </w:rPr>
        <w:t>지원</w:t>
      </w:r>
    </w:p>
    <w:p w14:paraId="5C249310" w14:textId="4D5030CA" w:rsidR="009861CA" w:rsidRPr="00277066" w:rsidRDefault="00414D11" w:rsidP="6E03E214">
      <w:pPr>
        <w:rPr>
          <w:rStyle w:val="a3"/>
          <w:color w:val="auto"/>
          <w:u w:val="none"/>
          <w:lang w:eastAsia="ko-KR"/>
        </w:rPr>
      </w:pPr>
      <w:proofErr w:type="spellStart"/>
      <w:r>
        <w:rPr>
          <w:rFonts w:hint="eastAsia"/>
          <w:lang w:eastAsia="ko-KR"/>
        </w:rPr>
        <w:t>삼</w:t>
      </w:r>
      <w:r w:rsidR="00221F1D">
        <w:rPr>
          <w:rFonts w:hint="eastAsia"/>
          <w:lang w:eastAsia="ko-KR"/>
        </w:rPr>
        <w:t>텍은</w:t>
      </w:r>
      <w:proofErr w:type="spellEnd"/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현재</w:t>
      </w:r>
      <w:r w:rsidR="00221F1D">
        <w:rPr>
          <w:rFonts w:hint="eastAsia"/>
          <w:lang w:eastAsia="ko-KR"/>
        </w:rPr>
        <w:t xml:space="preserve"> </w:t>
      </w:r>
      <w:proofErr w:type="spellStart"/>
      <w:r w:rsidR="0048108D">
        <w:rPr>
          <w:rFonts w:hint="eastAsia"/>
          <w:lang w:eastAsia="ko-KR"/>
        </w:rPr>
        <w:t>파이어플라이</w:t>
      </w:r>
      <w:proofErr w:type="spellEnd"/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마이크로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플라이오버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시스템을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지원하기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위한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세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가지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평가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키트</w:t>
      </w:r>
      <w:r w:rsidR="0048108D">
        <w:rPr>
          <w:rFonts w:hint="eastAsia"/>
          <w:lang w:eastAsia="ko-KR"/>
        </w:rPr>
        <w:t>인</w:t>
      </w:r>
      <w:r w:rsidR="0048108D">
        <w:rPr>
          <w:lang w:eastAsia="ko-KR"/>
        </w:rPr>
        <w:t xml:space="preserve"> </w:t>
      </w:r>
      <w:hyperlink r:id="rId10" w:history="1">
        <w:r w:rsidR="00221F1D" w:rsidRPr="00414D11">
          <w:rPr>
            <w:rStyle w:val="a3"/>
            <w:rFonts w:hint="eastAsia"/>
            <w:lang w:eastAsia="ko-KR"/>
          </w:rPr>
          <w:t xml:space="preserve">14Gbps FireFly FMC </w:t>
        </w:r>
        <w:r w:rsidR="00221F1D" w:rsidRPr="00414D11">
          <w:rPr>
            <w:rStyle w:val="a3"/>
            <w:rFonts w:hint="eastAsia"/>
            <w:lang w:eastAsia="ko-KR"/>
          </w:rPr>
          <w:t>개발</w:t>
        </w:r>
        <w:r w:rsidR="00221F1D" w:rsidRPr="00414D11">
          <w:rPr>
            <w:rStyle w:val="a3"/>
            <w:rFonts w:hint="eastAsia"/>
            <w:lang w:eastAsia="ko-KR"/>
          </w:rPr>
          <w:t xml:space="preserve"> </w:t>
        </w:r>
        <w:r w:rsidR="00221F1D" w:rsidRPr="00414D11">
          <w:rPr>
            <w:rStyle w:val="a3"/>
            <w:rFonts w:hint="eastAsia"/>
            <w:lang w:eastAsia="ko-KR"/>
          </w:rPr>
          <w:t>키트</w:t>
        </w:r>
      </w:hyperlink>
      <w:r w:rsidR="00221F1D">
        <w:rPr>
          <w:rFonts w:hint="eastAsia"/>
          <w:lang w:eastAsia="ko-KR"/>
        </w:rPr>
        <w:t xml:space="preserve">, </w:t>
      </w:r>
      <w:hyperlink r:id="rId11" w:history="1">
        <w:r w:rsidR="00221F1D" w:rsidRPr="00414D11">
          <w:rPr>
            <w:rStyle w:val="a3"/>
            <w:rFonts w:hint="eastAsia"/>
            <w:lang w:eastAsia="ko-KR"/>
          </w:rPr>
          <w:t xml:space="preserve">25/28Gbps FireFly FMC+ </w:t>
        </w:r>
        <w:r w:rsidR="00221F1D" w:rsidRPr="00414D11">
          <w:rPr>
            <w:rStyle w:val="a3"/>
            <w:rFonts w:hint="eastAsia"/>
            <w:lang w:eastAsia="ko-KR"/>
          </w:rPr>
          <w:t>개발</w:t>
        </w:r>
        <w:r w:rsidR="00221F1D" w:rsidRPr="00414D11">
          <w:rPr>
            <w:rStyle w:val="a3"/>
            <w:rFonts w:hint="eastAsia"/>
            <w:lang w:eastAsia="ko-KR"/>
          </w:rPr>
          <w:t xml:space="preserve"> </w:t>
        </w:r>
        <w:r w:rsidR="00221F1D" w:rsidRPr="00414D11">
          <w:rPr>
            <w:rStyle w:val="a3"/>
            <w:rFonts w:hint="eastAsia"/>
            <w:lang w:eastAsia="ko-KR"/>
          </w:rPr>
          <w:t>키트</w:t>
        </w:r>
      </w:hyperlink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및</w:t>
      </w:r>
      <w:r w:rsidR="00221F1D">
        <w:rPr>
          <w:rFonts w:hint="eastAsia"/>
          <w:lang w:eastAsia="ko-KR"/>
        </w:rPr>
        <w:t xml:space="preserve"> </w:t>
      </w:r>
      <w:hyperlink r:id="rId12" w:history="1">
        <w:r w:rsidR="00221F1D" w:rsidRPr="00414D11">
          <w:rPr>
            <w:rStyle w:val="a3"/>
            <w:rFonts w:hint="eastAsia"/>
            <w:lang w:eastAsia="ko-KR"/>
          </w:rPr>
          <w:t xml:space="preserve">28Gbps FireFly </w:t>
        </w:r>
        <w:r w:rsidR="00221F1D" w:rsidRPr="00414D11">
          <w:rPr>
            <w:rStyle w:val="a3"/>
            <w:rFonts w:hint="eastAsia"/>
            <w:lang w:eastAsia="ko-KR"/>
          </w:rPr>
          <w:t>평가</w:t>
        </w:r>
        <w:r w:rsidR="00221F1D" w:rsidRPr="00414D11">
          <w:rPr>
            <w:rStyle w:val="a3"/>
            <w:rFonts w:hint="eastAsia"/>
            <w:lang w:eastAsia="ko-KR"/>
          </w:rPr>
          <w:t xml:space="preserve"> </w:t>
        </w:r>
        <w:r w:rsidR="00221F1D" w:rsidRPr="00414D11">
          <w:rPr>
            <w:rStyle w:val="a3"/>
            <w:rFonts w:hint="eastAsia"/>
            <w:lang w:eastAsia="ko-KR"/>
          </w:rPr>
          <w:t>키트</w:t>
        </w:r>
      </w:hyperlink>
      <w:r w:rsidR="00221F1D">
        <w:rPr>
          <w:rFonts w:hint="eastAsia"/>
          <w:lang w:eastAsia="ko-KR"/>
        </w:rPr>
        <w:t>를</w:t>
      </w:r>
      <w:r w:rsidR="00221F1D">
        <w:rPr>
          <w:rFonts w:hint="eastAsia"/>
          <w:lang w:eastAsia="ko-KR"/>
        </w:rPr>
        <w:t xml:space="preserve"> </w:t>
      </w:r>
      <w:r w:rsidR="00221F1D">
        <w:rPr>
          <w:rFonts w:hint="eastAsia"/>
          <w:lang w:eastAsia="ko-KR"/>
        </w:rPr>
        <w:t>제공</w:t>
      </w:r>
      <w:r>
        <w:rPr>
          <w:rFonts w:hint="eastAsia"/>
          <w:lang w:eastAsia="ko-KR"/>
        </w:rPr>
        <w:t>한다</w:t>
      </w:r>
      <w:r w:rsidR="00221F1D">
        <w:rPr>
          <w:rFonts w:hint="eastAsia"/>
          <w:lang w:eastAsia="ko-KR"/>
        </w:rPr>
        <w:t>.</w:t>
      </w:r>
      <w:r w:rsidR="00277066">
        <w:rPr>
          <w:rStyle w:val="a3"/>
          <w:lang w:eastAsia="ko-KR"/>
        </w:rPr>
        <w:t xml:space="preserve"> </w:t>
      </w:r>
    </w:p>
    <w:p w14:paraId="256DB383" w14:textId="3F7261E8" w:rsidR="00221F1D" w:rsidRPr="0048108D" w:rsidRDefault="00CC4814" w:rsidP="009861CA">
      <w:pPr>
        <w:rPr>
          <w:color w:val="000000"/>
          <w:lang w:eastAsia="ko-KR"/>
        </w:rPr>
      </w:pPr>
      <w:proofErr w:type="spellStart"/>
      <w:r w:rsidRPr="0048108D">
        <w:rPr>
          <w:rFonts w:hint="eastAsia"/>
          <w:color w:val="000000"/>
          <w:lang w:eastAsia="ko-KR"/>
        </w:rPr>
        <w:t>삼</w:t>
      </w:r>
      <w:r w:rsidR="00221F1D" w:rsidRPr="0048108D">
        <w:rPr>
          <w:rFonts w:hint="eastAsia"/>
          <w:color w:val="000000"/>
          <w:lang w:eastAsia="ko-KR"/>
        </w:rPr>
        <w:t>텍의</w:t>
      </w:r>
      <w:proofErr w:type="spellEnd"/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국제적인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다분야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기술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전문가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팀은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최첨단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광학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솔루션의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설계</w:t>
      </w:r>
      <w:r w:rsidR="00221F1D" w:rsidRPr="0048108D">
        <w:rPr>
          <w:rFonts w:hint="eastAsia"/>
          <w:color w:val="000000"/>
          <w:lang w:eastAsia="ko-KR"/>
        </w:rPr>
        <w:t xml:space="preserve">, </w:t>
      </w:r>
      <w:r w:rsidR="00221F1D" w:rsidRPr="0048108D">
        <w:rPr>
          <w:rFonts w:hint="eastAsia"/>
          <w:color w:val="000000"/>
          <w:lang w:eastAsia="ko-KR"/>
        </w:rPr>
        <w:t>개발</w:t>
      </w:r>
      <w:r w:rsidR="00221F1D" w:rsidRPr="0048108D">
        <w:rPr>
          <w:rFonts w:hint="eastAsia"/>
          <w:color w:val="000000"/>
          <w:lang w:eastAsia="ko-KR"/>
        </w:rPr>
        <w:t xml:space="preserve">, </w:t>
      </w:r>
      <w:r w:rsidR="00221F1D" w:rsidRPr="0048108D">
        <w:rPr>
          <w:rFonts w:hint="eastAsia"/>
          <w:color w:val="000000"/>
          <w:lang w:eastAsia="ko-KR"/>
        </w:rPr>
        <w:t>제조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및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애플리케이션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지원에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전념하고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있다</w:t>
      </w:r>
      <w:r w:rsidR="00221F1D" w:rsidRPr="0048108D">
        <w:rPr>
          <w:rFonts w:hint="eastAsia"/>
          <w:color w:val="000000"/>
          <w:lang w:eastAsia="ko-KR"/>
        </w:rPr>
        <w:t xml:space="preserve">. </w:t>
      </w:r>
      <w:r w:rsidR="00221F1D" w:rsidRPr="0048108D">
        <w:rPr>
          <w:rFonts w:hint="eastAsia"/>
          <w:color w:val="000000"/>
          <w:lang w:eastAsia="ko-KR"/>
        </w:rPr>
        <w:t>자세한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정보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및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설계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지원은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hyperlink r:id="rId13" w:history="1">
        <w:r w:rsidRPr="0048108D">
          <w:rPr>
            <w:rStyle w:val="a3"/>
            <w:rFonts w:hint="eastAsia"/>
            <w:lang w:eastAsia="ko-KR"/>
          </w:rPr>
          <w:t>FireFly@samtec.com</w:t>
        </w:r>
      </w:hyperlink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으로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221F1D" w:rsidRPr="0048108D">
        <w:rPr>
          <w:rFonts w:hint="eastAsia"/>
          <w:color w:val="000000"/>
          <w:lang w:eastAsia="ko-KR"/>
        </w:rPr>
        <w:t>문의하거나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hyperlink r:id="rId14">
        <w:r w:rsidR="00277066">
          <w:rPr>
            <w:rStyle w:val="a3"/>
            <w:lang w:eastAsia="ko-KR"/>
          </w:rPr>
          <w:t>Micro Flyover On-Board Optical Engine, FireFly™ | Samtec</w:t>
        </w:r>
      </w:hyperlink>
      <w:r w:rsidR="00221F1D" w:rsidRPr="0048108D">
        <w:rPr>
          <w:rFonts w:hint="eastAsia"/>
          <w:color w:val="000000"/>
          <w:lang w:eastAsia="ko-KR"/>
        </w:rPr>
        <w:t>을</w:t>
      </w:r>
      <w:r w:rsidR="00221F1D" w:rsidRPr="0048108D">
        <w:rPr>
          <w:rFonts w:hint="eastAsia"/>
          <w:color w:val="000000"/>
          <w:lang w:eastAsia="ko-KR"/>
        </w:rPr>
        <w:t xml:space="preserve"> </w:t>
      </w:r>
      <w:r w:rsidR="005E23E9" w:rsidRPr="0048108D">
        <w:rPr>
          <w:rFonts w:hint="eastAsia"/>
          <w:color w:val="000000"/>
          <w:lang w:eastAsia="ko-KR"/>
        </w:rPr>
        <w:t>참조</w:t>
      </w:r>
      <w:r w:rsidR="00221F1D" w:rsidRPr="0048108D">
        <w:rPr>
          <w:rFonts w:hint="eastAsia"/>
          <w:color w:val="000000"/>
          <w:lang w:eastAsia="ko-KR"/>
        </w:rPr>
        <w:t>.</w:t>
      </w:r>
    </w:p>
    <w:p w14:paraId="35152388" w14:textId="77777777" w:rsidR="00A64FF2" w:rsidRDefault="00A64FF2" w:rsidP="005E23E9">
      <w:pPr>
        <w:spacing w:after="240"/>
        <w:rPr>
          <w:rFonts w:ascii="Arial" w:eastAsia="맑은 고딕" w:hAnsi="Arial" w:cs="Arial"/>
          <w:b/>
          <w:lang w:eastAsia="ko-KR"/>
        </w:rPr>
      </w:pPr>
    </w:p>
    <w:p w14:paraId="6ADF2F30" w14:textId="189206A2" w:rsidR="005E23E9" w:rsidRPr="0053333C" w:rsidRDefault="005E23E9" w:rsidP="005E23E9">
      <w:pPr>
        <w:spacing w:after="240"/>
        <w:rPr>
          <w:rFonts w:ascii="Arial" w:eastAsia="맑은 고딕" w:hAnsi="Arial" w:cs="Arial"/>
          <w:b/>
          <w:bCs/>
          <w:shd w:val="clear" w:color="auto" w:fill="FFFFFF"/>
          <w:lang w:eastAsia="ko-KR"/>
        </w:rPr>
      </w:pPr>
      <w:proofErr w:type="spellStart"/>
      <w:r w:rsidRPr="0053333C">
        <w:rPr>
          <w:rFonts w:ascii="Arial" w:eastAsia="맑은 고딕" w:hAnsi="Arial" w:cs="Arial"/>
          <w:b/>
          <w:lang w:eastAsia="ko-KR"/>
        </w:rPr>
        <w:lastRenderedPageBreak/>
        <w:t>삼텍</w:t>
      </w:r>
      <w:proofErr w:type="spellEnd"/>
      <w:r w:rsidRPr="0053333C">
        <w:rPr>
          <w:rFonts w:ascii="Arial" w:eastAsia="맑은 고딕" w:hAnsi="Arial" w:cs="Arial"/>
          <w:b/>
          <w:lang w:eastAsia="ko-KR"/>
        </w:rPr>
        <w:t>(</w:t>
      </w:r>
      <w:proofErr w:type="spellStart"/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Samtec</w:t>
      </w:r>
      <w:proofErr w:type="spellEnd"/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 xml:space="preserve">) 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회사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/>
          <w:bCs/>
          <w:shd w:val="clear" w:color="auto" w:fill="FFFFFF"/>
          <w:lang w:eastAsia="ko-KR"/>
        </w:rPr>
        <w:t>소개</w:t>
      </w:r>
    </w:p>
    <w:p w14:paraId="0F223A87" w14:textId="6D21056E" w:rsidR="005E23E9" w:rsidRPr="0053333C" w:rsidRDefault="005E23E9" w:rsidP="005E23E9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1976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년에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설립된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삼텍은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고속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보드간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(board-to-board),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고속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케이블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미드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보드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패널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광학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정밀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RF, </w:t>
      </w:r>
      <w:proofErr w:type="spellStart"/>
      <w:r w:rsidR="00374878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플렉서블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스태킹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마이크로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/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러기드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부품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케이블을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포함한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다양한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솔루션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라인을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제공하는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비상장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제조기업이다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</w:p>
    <w:p w14:paraId="2F2C0AB6" w14:textId="1A9D860F" w:rsidR="005E23E9" w:rsidRDefault="005E23E9" w:rsidP="005E23E9">
      <w:pPr>
        <w:spacing w:after="240"/>
        <w:rPr>
          <w:rFonts w:ascii="Arial" w:eastAsia="맑은 고딕" w:hAnsi="Arial" w:cs="Arial"/>
          <w:bCs/>
          <w:shd w:val="clear" w:color="auto" w:fill="FFFFFF"/>
          <w:lang w:eastAsia="ko-KR"/>
        </w:rPr>
      </w:pP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삼텍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테크놀로지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센터는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베어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다이에서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100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미터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떨어진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인터페이스까지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그리고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그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사이의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모든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인터커넥트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지점에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이르는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시스템의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성능과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비용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두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가지를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모두를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proofErr w:type="spellStart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최적화시키는</w:t>
      </w:r>
      <w:proofErr w:type="spellEnd"/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기술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전략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,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제품을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개발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및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최첨단화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하는데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전념하고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>있다</w:t>
      </w:r>
      <w:r w:rsidRPr="0053333C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. </w:t>
      </w:r>
      <w:r w:rsidR="00A64FF2" w:rsidRPr="00740328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자세한</w:t>
      </w:r>
      <w:r w:rsidR="00A64FF2" w:rsidRPr="00740328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 xml:space="preserve"> </w:t>
      </w:r>
      <w:r w:rsidR="00A64FF2" w:rsidRPr="00740328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내용은</w:t>
      </w:r>
      <w:r w:rsidR="00A64FF2" w:rsidRPr="00740328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 xml:space="preserve"> </w:t>
      </w:r>
      <w:hyperlink r:id="rId15" w:history="1">
        <w:r w:rsidR="00A64FF2" w:rsidRPr="00F5277F">
          <w:rPr>
            <w:rStyle w:val="a3"/>
            <w:rFonts w:ascii="Arial" w:eastAsia="맑은 고딕" w:hAnsi="Arial" w:cs="Arial" w:hint="eastAsia"/>
            <w:bCs/>
            <w:shd w:val="clear" w:color="auto" w:fill="FFFFFF"/>
            <w:lang w:eastAsia="ko-KR"/>
          </w:rPr>
          <w:t>www.samtec.com</w:t>
        </w:r>
      </w:hyperlink>
      <w:r w:rsidR="00A64FF2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 xml:space="preserve"> </w:t>
      </w:r>
      <w:r w:rsidR="00A64FF2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참조</w:t>
      </w:r>
      <w:r w:rsidR="00A64FF2">
        <w:rPr>
          <w:rFonts w:ascii="Arial" w:eastAsia="맑은 고딕" w:hAnsi="Arial" w:cs="Arial" w:hint="eastAsia"/>
          <w:bCs/>
          <w:shd w:val="clear" w:color="auto" w:fill="FFFFFF"/>
          <w:lang w:eastAsia="ko-KR"/>
        </w:rPr>
        <w:t>.</w:t>
      </w:r>
      <w:r w:rsidR="00A64FF2">
        <w:rPr>
          <w:rFonts w:ascii="Arial" w:eastAsia="맑은 고딕" w:hAnsi="Arial" w:cs="Arial"/>
          <w:bCs/>
          <w:shd w:val="clear" w:color="auto" w:fill="FFFFFF"/>
          <w:lang w:eastAsia="ko-KR"/>
        </w:rPr>
        <w:t xml:space="preserve"> </w:t>
      </w:r>
    </w:p>
    <w:p w14:paraId="44C05453" w14:textId="77777777" w:rsidR="009861CA" w:rsidRDefault="009861CA">
      <w:pPr>
        <w:rPr>
          <w:lang w:eastAsia="ko-KR"/>
        </w:rPr>
      </w:pPr>
    </w:p>
    <w:sectPr w:rsidR="0098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3F1F" w14:textId="77777777" w:rsidR="002234A2" w:rsidRDefault="002234A2" w:rsidP="008A263D">
      <w:pPr>
        <w:spacing w:after="0" w:line="240" w:lineRule="auto"/>
      </w:pPr>
      <w:r>
        <w:separator/>
      </w:r>
    </w:p>
  </w:endnote>
  <w:endnote w:type="continuationSeparator" w:id="0">
    <w:p w14:paraId="6AF0FE2D" w14:textId="77777777" w:rsidR="002234A2" w:rsidRDefault="002234A2" w:rsidP="008A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BBFD" w14:textId="77777777" w:rsidR="002234A2" w:rsidRDefault="002234A2" w:rsidP="008A263D">
      <w:pPr>
        <w:spacing w:after="0" w:line="240" w:lineRule="auto"/>
      </w:pPr>
      <w:r>
        <w:separator/>
      </w:r>
    </w:p>
  </w:footnote>
  <w:footnote w:type="continuationSeparator" w:id="0">
    <w:p w14:paraId="20282AB8" w14:textId="77777777" w:rsidR="002234A2" w:rsidRDefault="002234A2" w:rsidP="008A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16E64"/>
    <w:rsid w:val="00020D6C"/>
    <w:rsid w:val="00033A75"/>
    <w:rsid w:val="0008271E"/>
    <w:rsid w:val="000846CF"/>
    <w:rsid w:val="0009662A"/>
    <w:rsid w:val="000A2696"/>
    <w:rsid w:val="000A45AE"/>
    <w:rsid w:val="000B6C39"/>
    <w:rsid w:val="000C18EC"/>
    <w:rsid w:val="000D4E44"/>
    <w:rsid w:val="000D6DEA"/>
    <w:rsid w:val="001015F2"/>
    <w:rsid w:val="00102612"/>
    <w:rsid w:val="00103EC3"/>
    <w:rsid w:val="0011206E"/>
    <w:rsid w:val="00134575"/>
    <w:rsid w:val="0013719A"/>
    <w:rsid w:val="001844EB"/>
    <w:rsid w:val="001A0D77"/>
    <w:rsid w:val="001B4446"/>
    <w:rsid w:val="001C0B63"/>
    <w:rsid w:val="001C6894"/>
    <w:rsid w:val="001E7FF7"/>
    <w:rsid w:val="001F1CC5"/>
    <w:rsid w:val="002100A9"/>
    <w:rsid w:val="00213162"/>
    <w:rsid w:val="00221F1D"/>
    <w:rsid w:val="00222C9F"/>
    <w:rsid w:val="002234A2"/>
    <w:rsid w:val="00237131"/>
    <w:rsid w:val="00251F7A"/>
    <w:rsid w:val="00255D6B"/>
    <w:rsid w:val="00277066"/>
    <w:rsid w:val="00280E3E"/>
    <w:rsid w:val="00282569"/>
    <w:rsid w:val="002951C7"/>
    <w:rsid w:val="002A31ED"/>
    <w:rsid w:val="002B39BE"/>
    <w:rsid w:val="002B6C4B"/>
    <w:rsid w:val="002C2F61"/>
    <w:rsid w:val="002E4B67"/>
    <w:rsid w:val="00326AA3"/>
    <w:rsid w:val="00352455"/>
    <w:rsid w:val="00374878"/>
    <w:rsid w:val="00386EFB"/>
    <w:rsid w:val="003C15D8"/>
    <w:rsid w:val="003C2CC3"/>
    <w:rsid w:val="003D6351"/>
    <w:rsid w:val="003E21E5"/>
    <w:rsid w:val="00406C57"/>
    <w:rsid w:val="00414D11"/>
    <w:rsid w:val="00425DD1"/>
    <w:rsid w:val="00434CCB"/>
    <w:rsid w:val="00440980"/>
    <w:rsid w:val="00473D60"/>
    <w:rsid w:val="0048108D"/>
    <w:rsid w:val="00482A9D"/>
    <w:rsid w:val="004B6E5C"/>
    <w:rsid w:val="004F7D56"/>
    <w:rsid w:val="0050240A"/>
    <w:rsid w:val="00516050"/>
    <w:rsid w:val="00517615"/>
    <w:rsid w:val="0052456F"/>
    <w:rsid w:val="0055364E"/>
    <w:rsid w:val="00562152"/>
    <w:rsid w:val="005730F1"/>
    <w:rsid w:val="005B4FAC"/>
    <w:rsid w:val="005C04DC"/>
    <w:rsid w:val="005D45AA"/>
    <w:rsid w:val="005E10B9"/>
    <w:rsid w:val="005E23E9"/>
    <w:rsid w:val="00615B16"/>
    <w:rsid w:val="006404BA"/>
    <w:rsid w:val="00650AE2"/>
    <w:rsid w:val="00654DB2"/>
    <w:rsid w:val="006813D2"/>
    <w:rsid w:val="006862FA"/>
    <w:rsid w:val="006A4D24"/>
    <w:rsid w:val="006C786B"/>
    <w:rsid w:val="006E0C58"/>
    <w:rsid w:val="006E1DF6"/>
    <w:rsid w:val="006E2F6B"/>
    <w:rsid w:val="006F129C"/>
    <w:rsid w:val="007006AB"/>
    <w:rsid w:val="00730F9A"/>
    <w:rsid w:val="00740328"/>
    <w:rsid w:val="00740FC3"/>
    <w:rsid w:val="0076358D"/>
    <w:rsid w:val="00770E8B"/>
    <w:rsid w:val="00777A03"/>
    <w:rsid w:val="00794C31"/>
    <w:rsid w:val="007A1EF4"/>
    <w:rsid w:val="007A270E"/>
    <w:rsid w:val="007A6570"/>
    <w:rsid w:val="007B0CCC"/>
    <w:rsid w:val="007C3E44"/>
    <w:rsid w:val="007D0B7E"/>
    <w:rsid w:val="007D6D85"/>
    <w:rsid w:val="007F42BA"/>
    <w:rsid w:val="00802C54"/>
    <w:rsid w:val="00807BD4"/>
    <w:rsid w:val="008150E1"/>
    <w:rsid w:val="00840714"/>
    <w:rsid w:val="008A263D"/>
    <w:rsid w:val="008F61BF"/>
    <w:rsid w:val="00913D5A"/>
    <w:rsid w:val="00915952"/>
    <w:rsid w:val="00922557"/>
    <w:rsid w:val="00937B98"/>
    <w:rsid w:val="00973973"/>
    <w:rsid w:val="0098012C"/>
    <w:rsid w:val="009861CA"/>
    <w:rsid w:val="009E0472"/>
    <w:rsid w:val="009E66A8"/>
    <w:rsid w:val="00A0250C"/>
    <w:rsid w:val="00A07F93"/>
    <w:rsid w:val="00A20D52"/>
    <w:rsid w:val="00A64FF2"/>
    <w:rsid w:val="00A805F6"/>
    <w:rsid w:val="00AA59D3"/>
    <w:rsid w:val="00AB24C4"/>
    <w:rsid w:val="00AB6D83"/>
    <w:rsid w:val="00AF1EC0"/>
    <w:rsid w:val="00AF38E8"/>
    <w:rsid w:val="00B135F8"/>
    <w:rsid w:val="00B1489C"/>
    <w:rsid w:val="00B1768D"/>
    <w:rsid w:val="00B21817"/>
    <w:rsid w:val="00B237E4"/>
    <w:rsid w:val="00B41965"/>
    <w:rsid w:val="00B5445E"/>
    <w:rsid w:val="00BA3680"/>
    <w:rsid w:val="00BC36F1"/>
    <w:rsid w:val="00BC782B"/>
    <w:rsid w:val="00BC7FE3"/>
    <w:rsid w:val="00C02000"/>
    <w:rsid w:val="00C14FDD"/>
    <w:rsid w:val="00C2722E"/>
    <w:rsid w:val="00C45E73"/>
    <w:rsid w:val="00C54F1B"/>
    <w:rsid w:val="00C6773F"/>
    <w:rsid w:val="00C87C6C"/>
    <w:rsid w:val="00C94DD8"/>
    <w:rsid w:val="00CB62C6"/>
    <w:rsid w:val="00CC4814"/>
    <w:rsid w:val="00CC63B2"/>
    <w:rsid w:val="00CE2AEF"/>
    <w:rsid w:val="00CE6D57"/>
    <w:rsid w:val="00CF48F2"/>
    <w:rsid w:val="00D10738"/>
    <w:rsid w:val="00D41471"/>
    <w:rsid w:val="00D447A4"/>
    <w:rsid w:val="00D518DC"/>
    <w:rsid w:val="00D51DC3"/>
    <w:rsid w:val="00D63E7D"/>
    <w:rsid w:val="00D74519"/>
    <w:rsid w:val="00D80B7E"/>
    <w:rsid w:val="00DC06C9"/>
    <w:rsid w:val="00DC0DC0"/>
    <w:rsid w:val="00DC2ECC"/>
    <w:rsid w:val="00DD4FC0"/>
    <w:rsid w:val="00DE61CA"/>
    <w:rsid w:val="00E10BEA"/>
    <w:rsid w:val="00E500CE"/>
    <w:rsid w:val="00E66EB5"/>
    <w:rsid w:val="00E86D1F"/>
    <w:rsid w:val="00EA118A"/>
    <w:rsid w:val="00EB3099"/>
    <w:rsid w:val="00ED328D"/>
    <w:rsid w:val="00EF7856"/>
    <w:rsid w:val="00F00C07"/>
    <w:rsid w:val="00F01903"/>
    <w:rsid w:val="00F23CEB"/>
    <w:rsid w:val="00F258AD"/>
    <w:rsid w:val="00F429E1"/>
    <w:rsid w:val="00F679A5"/>
    <w:rsid w:val="00F7482F"/>
    <w:rsid w:val="00FC4CC5"/>
    <w:rsid w:val="00FC7787"/>
    <w:rsid w:val="00FD265E"/>
    <w:rsid w:val="00FE3F02"/>
    <w:rsid w:val="012BA51E"/>
    <w:rsid w:val="02167E6C"/>
    <w:rsid w:val="12326DCF"/>
    <w:rsid w:val="127728CB"/>
    <w:rsid w:val="15FA40AE"/>
    <w:rsid w:val="1F3C8376"/>
    <w:rsid w:val="1F3EAE85"/>
    <w:rsid w:val="2541C9F9"/>
    <w:rsid w:val="26A66DC1"/>
    <w:rsid w:val="2F1DE471"/>
    <w:rsid w:val="357BF5B6"/>
    <w:rsid w:val="434DEE98"/>
    <w:rsid w:val="49446587"/>
    <w:rsid w:val="4B9EC85F"/>
    <w:rsid w:val="4D9E4FBD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8CD4"/>
  <w15:chartTrackingRefBased/>
  <w15:docId w15:val="{5D7652C0-7B63-413E-BCCA-064D0D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71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6EB5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650AE2"/>
    <w:pPr>
      <w:spacing w:after="0" w:line="240" w:lineRule="auto"/>
    </w:pPr>
  </w:style>
  <w:style w:type="paragraph" w:styleId="a7">
    <w:name w:val="annotation text"/>
    <w:basedOn w:val="a"/>
    <w:link w:val="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7"/>
    <w:uiPriority w:val="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subject"/>
    <w:basedOn w:val="a7"/>
    <w:next w:val="a7"/>
    <w:link w:val="Char0"/>
    <w:uiPriority w:val="99"/>
    <w:semiHidden/>
    <w:unhideWhenUsed/>
    <w:rsid w:val="00730F9A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730F9A"/>
    <w:rPr>
      <w:b/>
      <w:bCs/>
      <w:sz w:val="20"/>
      <w:szCs w:val="20"/>
    </w:rPr>
  </w:style>
  <w:style w:type="paragraph" w:styleId="aa">
    <w:name w:val="header"/>
    <w:basedOn w:val="a"/>
    <w:link w:val="Char1"/>
    <w:uiPriority w:val="99"/>
    <w:unhideWhenUsed/>
    <w:rsid w:val="008A26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A263D"/>
  </w:style>
  <w:style w:type="paragraph" w:styleId="ab">
    <w:name w:val="footer"/>
    <w:basedOn w:val="a"/>
    <w:link w:val="Char2"/>
    <w:uiPriority w:val="99"/>
    <w:unhideWhenUsed/>
    <w:rsid w:val="008A263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A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reFly@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tec.com/kits/optics-fpga/" TargetMode="External"/><Relationship Id="rId12" Type="http://schemas.openxmlformats.org/officeDocument/2006/relationships/hyperlink" Target="https://www.samtec.com/kits/optics-fpga/28g-firefl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mtec.com/kits/optics-fpga/25g-28g-firefly-fmc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mtec.com" TargetMode="External"/><Relationship Id="rId10" Type="http://schemas.openxmlformats.org/officeDocument/2006/relationships/hyperlink" Target="https://www.samtec.com/kits/optics-fpga/14g-firefly-fm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samtec.com/optics/optical-cable/mid-board/firef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C55-998E-490D-AE58-E32672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Park Desiree</cp:lastModifiedBy>
  <cp:revision>3</cp:revision>
  <dcterms:created xsi:type="dcterms:W3CDTF">2023-12-12T11:32:00Z</dcterms:created>
  <dcterms:modified xsi:type="dcterms:W3CDTF">2023-12-12T12:40:00Z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</Properties>
</file>