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D988" w14:textId="1FA4ED16" w:rsidR="009861CA" w:rsidRPr="007954F0" w:rsidRDefault="002475AC" w:rsidP="009861CA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Samtec empieza a </w:t>
      </w:r>
      <w:r w:rsidR="007954F0">
        <w:rPr>
          <w:b/>
          <w:bCs/>
          <w:sz w:val="32"/>
          <w:szCs w:val="32"/>
          <w:lang w:val="es-ES"/>
        </w:rPr>
        <w:t>suministr</w:t>
      </w:r>
      <w:r>
        <w:rPr>
          <w:b/>
          <w:bCs/>
          <w:sz w:val="32"/>
          <w:szCs w:val="32"/>
          <w:lang w:val="es-ES"/>
        </w:rPr>
        <w:t xml:space="preserve">ar </w:t>
      </w:r>
      <w:r w:rsidR="007954F0">
        <w:rPr>
          <w:b/>
          <w:bCs/>
          <w:sz w:val="32"/>
          <w:szCs w:val="32"/>
          <w:lang w:val="es-ES"/>
        </w:rPr>
        <w:t>el</w:t>
      </w:r>
      <w:r w:rsidR="009861CA" w:rsidRPr="007954F0">
        <w:rPr>
          <w:b/>
          <w:bCs/>
          <w:sz w:val="32"/>
          <w:szCs w:val="32"/>
          <w:lang w:val="es-ES"/>
        </w:rPr>
        <w:t xml:space="preserve"> </w:t>
      </w:r>
      <w:r w:rsidR="00840714" w:rsidRPr="007954F0">
        <w:rPr>
          <w:b/>
          <w:bCs/>
          <w:sz w:val="32"/>
          <w:szCs w:val="32"/>
          <w:lang w:val="es-ES"/>
        </w:rPr>
        <w:t>Fire</w:t>
      </w:r>
      <w:r w:rsidR="003C2CC3" w:rsidRPr="007954F0">
        <w:rPr>
          <w:b/>
          <w:bCs/>
          <w:sz w:val="32"/>
          <w:szCs w:val="32"/>
          <w:lang w:val="es-ES"/>
        </w:rPr>
        <w:t>Fly</w:t>
      </w:r>
      <w:r w:rsidR="00922557" w:rsidRPr="007954F0">
        <w:rPr>
          <w:b/>
          <w:bCs/>
          <w:vertAlign w:val="superscript"/>
          <w:lang w:val="es-ES"/>
        </w:rPr>
        <w:t>TM</w:t>
      </w:r>
      <w:r w:rsidR="003C2CC3" w:rsidRPr="007954F0">
        <w:rPr>
          <w:b/>
          <w:bCs/>
          <w:sz w:val="32"/>
          <w:szCs w:val="32"/>
          <w:lang w:val="es-ES"/>
        </w:rPr>
        <w:t xml:space="preserve"> Micro Flyover System</w:t>
      </w:r>
      <w:r w:rsidR="00922557" w:rsidRPr="007954F0">
        <w:rPr>
          <w:b/>
          <w:bCs/>
          <w:vertAlign w:val="superscript"/>
          <w:lang w:val="es-ES"/>
        </w:rPr>
        <w:t>TM</w:t>
      </w:r>
      <w:r w:rsidR="003C2CC3" w:rsidRPr="007954F0">
        <w:rPr>
          <w:b/>
          <w:bCs/>
          <w:sz w:val="32"/>
          <w:szCs w:val="32"/>
          <w:lang w:val="es-ES"/>
        </w:rPr>
        <w:t xml:space="preserve"> </w:t>
      </w:r>
      <w:r w:rsidR="007954F0" w:rsidRPr="007954F0">
        <w:rPr>
          <w:b/>
          <w:bCs/>
          <w:sz w:val="32"/>
          <w:szCs w:val="32"/>
          <w:lang w:val="es-ES"/>
        </w:rPr>
        <w:t>para diseños ópticos y de cobre hasta</w:t>
      </w:r>
      <w:r w:rsidR="00ED328D" w:rsidRPr="007954F0">
        <w:rPr>
          <w:b/>
          <w:bCs/>
          <w:sz w:val="32"/>
          <w:szCs w:val="32"/>
          <w:lang w:val="es-ES"/>
        </w:rPr>
        <w:t xml:space="preserve"> 28 Gbps</w:t>
      </w:r>
    </w:p>
    <w:p w14:paraId="5AF90707" w14:textId="64D35281" w:rsidR="009861CA" w:rsidRPr="007954F0" w:rsidRDefault="009861CA" w:rsidP="009861CA">
      <w:pPr>
        <w:rPr>
          <w:lang w:val="es-ES"/>
        </w:rPr>
      </w:pPr>
    </w:p>
    <w:p w14:paraId="1E8F8278" w14:textId="65680369" w:rsidR="009861CA" w:rsidRPr="007954F0" w:rsidRDefault="007954F0" w:rsidP="005D45AA">
      <w:pPr>
        <w:rPr>
          <w:b/>
          <w:bCs/>
          <w:lang w:val="es-ES"/>
        </w:rPr>
      </w:pPr>
      <w:r w:rsidRPr="007954F0">
        <w:rPr>
          <w:b/>
          <w:bCs/>
          <w:lang w:val="es-ES"/>
        </w:rPr>
        <w:t>Estos sistemas de interconexión de alto rendimiento,</w:t>
      </w:r>
      <w:r w:rsidR="002475AC">
        <w:rPr>
          <w:b/>
          <w:bCs/>
          <w:lang w:val="es-ES"/>
        </w:rPr>
        <w:t xml:space="preserve"> que se encuentran</w:t>
      </w:r>
      <w:r w:rsidRPr="007954F0">
        <w:rPr>
          <w:b/>
          <w:bCs/>
          <w:lang w:val="es-ES"/>
        </w:rPr>
        <w:t xml:space="preserve"> disponibles en cantidades de </w:t>
      </w:r>
      <w:r w:rsidR="00ED328D" w:rsidRPr="007954F0">
        <w:rPr>
          <w:b/>
          <w:bCs/>
          <w:lang w:val="es-ES"/>
        </w:rPr>
        <w:t>produc</w:t>
      </w:r>
      <w:r w:rsidRPr="007954F0">
        <w:rPr>
          <w:b/>
          <w:bCs/>
          <w:lang w:val="es-ES"/>
        </w:rPr>
        <w:t>c</w:t>
      </w:r>
      <w:r w:rsidR="00ED328D" w:rsidRPr="007954F0">
        <w:rPr>
          <w:b/>
          <w:bCs/>
          <w:lang w:val="es-ES"/>
        </w:rPr>
        <w:t>i</w:t>
      </w:r>
      <w:r w:rsidRPr="007954F0">
        <w:rPr>
          <w:b/>
          <w:bCs/>
          <w:lang w:val="es-ES"/>
        </w:rPr>
        <w:t>ó</w:t>
      </w:r>
      <w:r w:rsidR="00ED328D" w:rsidRPr="007954F0">
        <w:rPr>
          <w:b/>
          <w:bCs/>
          <w:lang w:val="es-ES"/>
        </w:rPr>
        <w:t xml:space="preserve">n, </w:t>
      </w:r>
      <w:r w:rsidRPr="007954F0">
        <w:rPr>
          <w:b/>
          <w:bCs/>
          <w:lang w:val="es-ES"/>
        </w:rPr>
        <w:t xml:space="preserve">utilizan el mismo </w:t>
      </w:r>
      <w:r w:rsidR="005D45AA" w:rsidRPr="007954F0">
        <w:rPr>
          <w:b/>
          <w:bCs/>
          <w:lang w:val="es-ES"/>
        </w:rPr>
        <w:t>microconector</w:t>
      </w:r>
      <w:r w:rsidR="007A1EF4" w:rsidRPr="007954F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en conf</w:t>
      </w:r>
      <w:r w:rsidR="007A1EF4" w:rsidRPr="007954F0">
        <w:rPr>
          <w:b/>
          <w:bCs/>
          <w:lang w:val="es-ES"/>
        </w:rPr>
        <w:t>i</w:t>
      </w:r>
      <w:r>
        <w:rPr>
          <w:b/>
          <w:bCs/>
          <w:lang w:val="es-ES"/>
        </w:rPr>
        <w:t>guraciones</w:t>
      </w:r>
      <w:r w:rsidR="007A1EF4" w:rsidRPr="007954F0">
        <w:rPr>
          <w:b/>
          <w:bCs/>
          <w:lang w:val="es-ES"/>
        </w:rPr>
        <w:t xml:space="preserve"> x4</w:t>
      </w:r>
      <w:r w:rsidR="0008271E" w:rsidRPr="007954F0">
        <w:rPr>
          <w:b/>
          <w:bCs/>
          <w:lang w:val="es-ES"/>
        </w:rPr>
        <w:t>, x8</w:t>
      </w:r>
      <w:r>
        <w:rPr>
          <w:b/>
          <w:bCs/>
          <w:lang w:val="es-ES"/>
        </w:rPr>
        <w:t xml:space="preserve"> y</w:t>
      </w:r>
      <w:r w:rsidR="007A1EF4" w:rsidRPr="007954F0">
        <w:rPr>
          <w:b/>
          <w:bCs/>
          <w:lang w:val="es-ES"/>
        </w:rPr>
        <w:t xml:space="preserve"> x12 </w:t>
      </w:r>
      <w:r>
        <w:rPr>
          <w:b/>
          <w:bCs/>
          <w:lang w:val="es-ES"/>
        </w:rPr>
        <w:t>para sistemas de cobre y ópticos</w:t>
      </w:r>
      <w:r w:rsidR="005D45AA" w:rsidRPr="007954F0">
        <w:rPr>
          <w:b/>
          <w:bCs/>
          <w:lang w:val="es-ES"/>
        </w:rPr>
        <w:t xml:space="preserve">, </w:t>
      </w:r>
      <w:r w:rsidR="00F31559">
        <w:rPr>
          <w:b/>
          <w:bCs/>
          <w:lang w:val="es-ES"/>
        </w:rPr>
        <w:t>permit</w:t>
      </w:r>
      <w:r w:rsidR="002475AC">
        <w:rPr>
          <w:b/>
          <w:bCs/>
          <w:lang w:val="es-ES"/>
        </w:rPr>
        <w:t xml:space="preserve">iendo así </w:t>
      </w:r>
      <w:r w:rsidR="00F31559">
        <w:rPr>
          <w:b/>
          <w:bCs/>
          <w:lang w:val="es-ES"/>
        </w:rPr>
        <w:t>aumentar la densidad</w:t>
      </w:r>
      <w:r w:rsidR="005D45AA" w:rsidRPr="007954F0">
        <w:rPr>
          <w:b/>
          <w:bCs/>
          <w:lang w:val="es-ES"/>
        </w:rPr>
        <w:t>, simplifi</w:t>
      </w:r>
      <w:r w:rsidR="00F31559">
        <w:rPr>
          <w:b/>
          <w:bCs/>
          <w:lang w:val="es-ES"/>
        </w:rPr>
        <w:t>car el diseño de la placa de circuito impreso y reducir la disipación de potencia</w:t>
      </w:r>
      <w:r w:rsidR="007A270E" w:rsidRPr="007954F0">
        <w:rPr>
          <w:b/>
          <w:bCs/>
          <w:lang w:val="es-ES"/>
        </w:rPr>
        <w:t>.</w:t>
      </w:r>
    </w:p>
    <w:p w14:paraId="028CF0CB" w14:textId="7714C6FD" w:rsidR="009861CA" w:rsidRPr="007954F0" w:rsidRDefault="009861CA" w:rsidP="009861CA">
      <w:pPr>
        <w:rPr>
          <w:lang w:val="es-ES"/>
        </w:rPr>
      </w:pPr>
    </w:p>
    <w:p w14:paraId="73FE3BE3" w14:textId="22590C8E" w:rsidR="009861CA" w:rsidRPr="00D31028" w:rsidRDefault="009861CA" w:rsidP="00EB3099">
      <w:pPr>
        <w:rPr>
          <w:lang w:val="es-ES"/>
        </w:rPr>
      </w:pPr>
      <w:r w:rsidRPr="00F31559">
        <w:rPr>
          <w:lang w:val="es-ES"/>
        </w:rPr>
        <w:t>[</w:t>
      </w:r>
      <w:r w:rsidRPr="00F31559">
        <w:rPr>
          <w:b/>
          <w:bCs/>
          <w:lang w:val="es-ES"/>
        </w:rPr>
        <w:t>New Albany, I</w:t>
      </w:r>
      <w:r w:rsidR="007954F0" w:rsidRPr="00F31559">
        <w:rPr>
          <w:b/>
          <w:bCs/>
          <w:lang w:val="es-ES"/>
        </w:rPr>
        <w:t>ndiana, EE.UU.</w:t>
      </w:r>
      <w:r w:rsidRPr="00F31559">
        <w:rPr>
          <w:lang w:val="es-ES"/>
        </w:rPr>
        <w:t>]</w:t>
      </w:r>
      <w:r w:rsidR="00F31559" w:rsidRPr="00F31559">
        <w:rPr>
          <w:lang w:val="es-ES"/>
        </w:rPr>
        <w:t xml:space="preserve"> </w:t>
      </w:r>
      <w:r w:rsidRPr="00F31559">
        <w:rPr>
          <w:lang w:val="es-ES"/>
        </w:rPr>
        <w:t xml:space="preserve">-- Samtec, Inc., </w:t>
      </w:r>
      <w:r w:rsidR="00F31559" w:rsidRPr="00F31559">
        <w:rPr>
          <w:lang w:val="es-ES"/>
        </w:rPr>
        <w:t xml:space="preserve">el líder del mercado de </w:t>
      </w:r>
      <w:r w:rsidRPr="00F31559">
        <w:rPr>
          <w:lang w:val="es-ES"/>
        </w:rPr>
        <w:t>conector</w:t>
      </w:r>
      <w:r w:rsidR="00F31559" w:rsidRPr="00F31559">
        <w:rPr>
          <w:lang w:val="es-ES"/>
        </w:rPr>
        <w:t>es</w:t>
      </w:r>
      <w:r w:rsidRPr="00F31559">
        <w:rPr>
          <w:lang w:val="es-ES"/>
        </w:rPr>
        <w:t xml:space="preserve">, </w:t>
      </w:r>
      <w:r w:rsidR="00F31559" w:rsidRPr="00F31559">
        <w:rPr>
          <w:lang w:val="es-ES"/>
        </w:rPr>
        <w:t xml:space="preserve">ha empezado a suministrar su </w:t>
      </w:r>
      <w:r w:rsidR="001F1CC5" w:rsidRPr="00F31559">
        <w:rPr>
          <w:lang w:val="es-ES"/>
        </w:rPr>
        <w:t>Optical Fire</w:t>
      </w:r>
      <w:r w:rsidR="00B5445E" w:rsidRPr="00F31559">
        <w:rPr>
          <w:lang w:val="es-ES"/>
        </w:rPr>
        <w:t>F</w:t>
      </w:r>
      <w:r w:rsidR="001F1CC5" w:rsidRPr="00F31559">
        <w:rPr>
          <w:lang w:val="es-ES"/>
        </w:rPr>
        <w:t>ly</w:t>
      </w:r>
      <w:r w:rsidR="00B5445E" w:rsidRPr="00F31559">
        <w:rPr>
          <w:b/>
          <w:bCs/>
          <w:vertAlign w:val="superscript"/>
          <w:lang w:val="es-ES"/>
        </w:rPr>
        <w:t>TM</w:t>
      </w:r>
      <w:r w:rsidR="00CE2AEF" w:rsidRPr="00F31559">
        <w:rPr>
          <w:lang w:val="es-ES"/>
        </w:rPr>
        <w:t xml:space="preserve"> Micro</w:t>
      </w:r>
      <w:r w:rsidR="00B5445E" w:rsidRPr="00F31559">
        <w:rPr>
          <w:lang w:val="es-ES"/>
        </w:rPr>
        <w:t xml:space="preserve"> </w:t>
      </w:r>
      <w:r w:rsidR="00CE2AEF" w:rsidRPr="00F31559">
        <w:rPr>
          <w:lang w:val="es-ES"/>
        </w:rPr>
        <w:t>Flyover System</w:t>
      </w:r>
      <w:r w:rsidR="00B5445E" w:rsidRPr="00F31559">
        <w:rPr>
          <w:b/>
          <w:bCs/>
          <w:vertAlign w:val="superscript"/>
          <w:lang w:val="es-ES"/>
        </w:rPr>
        <w:t>TM</w:t>
      </w:r>
      <w:r w:rsidR="00CE2AEF" w:rsidRPr="00F31559">
        <w:rPr>
          <w:lang w:val="es-ES"/>
        </w:rPr>
        <w:t xml:space="preserve">, </w:t>
      </w:r>
      <w:r w:rsidR="00F31559" w:rsidRPr="00F31559">
        <w:rPr>
          <w:lang w:val="es-ES"/>
        </w:rPr>
        <w:t xml:space="preserve">el primer sistema de </w:t>
      </w:r>
      <w:r w:rsidR="00CE2AEF" w:rsidRPr="00F31559">
        <w:rPr>
          <w:lang w:val="es-ES"/>
        </w:rPr>
        <w:t>intercone</w:t>
      </w:r>
      <w:r w:rsidR="00F31559" w:rsidRPr="00F31559">
        <w:rPr>
          <w:lang w:val="es-ES"/>
        </w:rPr>
        <w:t>x</w:t>
      </w:r>
      <w:r w:rsidR="00F31559">
        <w:rPr>
          <w:lang w:val="es-ES"/>
        </w:rPr>
        <w:t xml:space="preserve">ión </w:t>
      </w:r>
      <w:r w:rsidR="002475AC">
        <w:rPr>
          <w:lang w:val="es-ES"/>
        </w:rPr>
        <w:t xml:space="preserve">con </w:t>
      </w:r>
      <w:r w:rsidR="00F31559">
        <w:rPr>
          <w:lang w:val="es-ES"/>
        </w:rPr>
        <w:t>la</w:t>
      </w:r>
      <w:r w:rsidR="00CE2AEF" w:rsidRPr="00F31559">
        <w:rPr>
          <w:lang w:val="es-ES"/>
        </w:rPr>
        <w:t xml:space="preserve"> flexibili</w:t>
      </w:r>
      <w:r w:rsidR="00F31559">
        <w:rPr>
          <w:lang w:val="es-ES"/>
        </w:rPr>
        <w:t xml:space="preserve">dad necesaria para usar </w:t>
      </w:r>
      <w:r w:rsidR="00F31559" w:rsidRPr="00F31559">
        <w:rPr>
          <w:lang w:val="es-ES"/>
        </w:rPr>
        <w:t>in</w:t>
      </w:r>
      <w:r w:rsidR="00F31559">
        <w:rPr>
          <w:lang w:val="es-ES"/>
        </w:rPr>
        <w:t xml:space="preserve">distintamente interconexiones ópticas y de cobre de alto rendimiento en una </w:t>
      </w:r>
      <w:r w:rsidR="00CE2AEF" w:rsidRPr="00F31559">
        <w:rPr>
          <w:lang w:val="es-ES"/>
        </w:rPr>
        <w:t>micro</w:t>
      </w:r>
      <w:r w:rsidR="00F31559">
        <w:rPr>
          <w:lang w:val="es-ES"/>
        </w:rPr>
        <w:t>huella</w:t>
      </w:r>
      <w:r w:rsidRPr="00F31559">
        <w:rPr>
          <w:lang w:val="es-ES"/>
        </w:rPr>
        <w:t>.</w:t>
      </w:r>
      <w:r w:rsidR="00915952" w:rsidRPr="00F31559">
        <w:rPr>
          <w:lang w:val="es-ES"/>
        </w:rPr>
        <w:t xml:space="preserve"> </w:t>
      </w:r>
      <w:r w:rsidR="00F31559" w:rsidRPr="00F31559">
        <w:rPr>
          <w:lang w:val="es-ES"/>
        </w:rPr>
        <w:t xml:space="preserve">El FireFly Micro Flyover System, formado por un </w:t>
      </w:r>
      <w:r w:rsidR="00915952" w:rsidRPr="00F31559">
        <w:rPr>
          <w:lang w:val="es-ES"/>
        </w:rPr>
        <w:t>transce</w:t>
      </w:r>
      <w:r w:rsidR="00F31559" w:rsidRPr="00F31559">
        <w:rPr>
          <w:lang w:val="es-ES"/>
        </w:rPr>
        <w:t>ptor</w:t>
      </w:r>
      <w:r w:rsidR="00915952" w:rsidRPr="00F31559">
        <w:rPr>
          <w:lang w:val="es-ES"/>
        </w:rPr>
        <w:t>,</w:t>
      </w:r>
      <w:r w:rsidR="00F31559" w:rsidRPr="00F31559">
        <w:rPr>
          <w:lang w:val="es-ES"/>
        </w:rPr>
        <w:t xml:space="preserve"> un sistema de cone</w:t>
      </w:r>
      <w:r w:rsidR="00D31028">
        <w:rPr>
          <w:lang w:val="es-ES"/>
        </w:rPr>
        <w:t>xión</w:t>
      </w:r>
      <w:r w:rsidR="00915952" w:rsidRPr="00F31559">
        <w:rPr>
          <w:lang w:val="es-ES"/>
        </w:rPr>
        <w:t xml:space="preserve"> </w:t>
      </w:r>
      <w:r w:rsidR="00F31559" w:rsidRPr="00F31559">
        <w:rPr>
          <w:lang w:val="es-ES"/>
        </w:rPr>
        <w:t xml:space="preserve">de dos piezas y </w:t>
      </w:r>
      <w:r w:rsidR="00915952" w:rsidRPr="00F31559">
        <w:rPr>
          <w:lang w:val="es-ES"/>
        </w:rPr>
        <w:t xml:space="preserve">cable, </w:t>
      </w:r>
      <w:r w:rsidR="00D31028">
        <w:rPr>
          <w:lang w:val="es-ES"/>
        </w:rPr>
        <w:t xml:space="preserve">está indicado para </w:t>
      </w:r>
      <w:r w:rsidR="00F31559">
        <w:rPr>
          <w:lang w:val="es-ES"/>
        </w:rPr>
        <w:t xml:space="preserve">diseños de </w:t>
      </w:r>
      <w:r w:rsidR="004F7D56" w:rsidRPr="00F31559">
        <w:rPr>
          <w:lang w:val="es-ES"/>
        </w:rPr>
        <w:t>14, 16, 25</w:t>
      </w:r>
      <w:r w:rsidR="00F31559">
        <w:rPr>
          <w:lang w:val="es-ES"/>
        </w:rPr>
        <w:t xml:space="preserve"> y</w:t>
      </w:r>
      <w:r w:rsidR="004F7D56" w:rsidRPr="00F31559">
        <w:rPr>
          <w:lang w:val="es-ES"/>
        </w:rPr>
        <w:t xml:space="preserve"> 28</w:t>
      </w:r>
      <w:r w:rsidR="00D74519" w:rsidRPr="00F31559">
        <w:rPr>
          <w:lang w:val="es-ES"/>
        </w:rPr>
        <w:t xml:space="preserve"> </w:t>
      </w:r>
      <w:r w:rsidR="004F7D56" w:rsidRPr="00F31559">
        <w:rPr>
          <w:lang w:val="es-ES"/>
        </w:rPr>
        <w:t>Gbps</w:t>
      </w:r>
      <w:r w:rsidR="00FC7787" w:rsidRPr="00F31559">
        <w:rPr>
          <w:lang w:val="es-ES"/>
        </w:rPr>
        <w:t xml:space="preserve"> </w:t>
      </w:r>
      <w:r w:rsidR="00F31559">
        <w:rPr>
          <w:lang w:val="es-ES"/>
        </w:rPr>
        <w:t>en configuraciones</w:t>
      </w:r>
      <w:r w:rsidR="00C02000" w:rsidRPr="00F31559">
        <w:rPr>
          <w:lang w:val="es-ES"/>
        </w:rPr>
        <w:t xml:space="preserve"> x4</w:t>
      </w:r>
      <w:r w:rsidR="00440980" w:rsidRPr="00F31559">
        <w:rPr>
          <w:lang w:val="es-ES"/>
        </w:rPr>
        <w:t xml:space="preserve">, </w:t>
      </w:r>
      <w:r w:rsidR="000C18EC" w:rsidRPr="00F31559">
        <w:rPr>
          <w:lang w:val="es-ES"/>
        </w:rPr>
        <w:t>x8</w:t>
      </w:r>
      <w:r w:rsidR="00F31559">
        <w:rPr>
          <w:lang w:val="es-ES"/>
        </w:rPr>
        <w:t xml:space="preserve"> y</w:t>
      </w:r>
      <w:r w:rsidR="00C02000" w:rsidRPr="00F31559">
        <w:rPr>
          <w:lang w:val="es-ES"/>
        </w:rPr>
        <w:t xml:space="preserve"> x12</w:t>
      </w:r>
      <w:r w:rsidR="00FC7787" w:rsidRPr="00F31559">
        <w:rPr>
          <w:lang w:val="es-ES"/>
        </w:rPr>
        <w:t>.</w:t>
      </w:r>
      <w:r w:rsidR="004F7D56" w:rsidRPr="00F31559">
        <w:rPr>
          <w:lang w:val="es-ES"/>
        </w:rPr>
        <w:t xml:space="preserve"> </w:t>
      </w:r>
      <w:r w:rsidR="00D31028" w:rsidRPr="00D31028">
        <w:rPr>
          <w:lang w:val="es-ES"/>
        </w:rPr>
        <w:t>Los</w:t>
      </w:r>
      <w:r w:rsidR="004F7D56" w:rsidRPr="00D31028">
        <w:rPr>
          <w:lang w:val="es-ES"/>
        </w:rPr>
        <w:t xml:space="preserve"> </w:t>
      </w:r>
      <w:r w:rsidR="001E7FF7" w:rsidRPr="00D31028">
        <w:rPr>
          <w:lang w:val="es-ES"/>
        </w:rPr>
        <w:t>product</w:t>
      </w:r>
      <w:r w:rsidR="00D31028" w:rsidRPr="00D31028">
        <w:rPr>
          <w:lang w:val="es-ES"/>
        </w:rPr>
        <w:t>o</w:t>
      </w:r>
      <w:r w:rsidR="00C02000" w:rsidRPr="00D31028">
        <w:rPr>
          <w:lang w:val="es-ES"/>
        </w:rPr>
        <w:t>s</w:t>
      </w:r>
      <w:r w:rsidR="004F7D56" w:rsidRPr="00D31028">
        <w:rPr>
          <w:lang w:val="es-ES"/>
        </w:rPr>
        <w:t xml:space="preserve"> </w:t>
      </w:r>
      <w:r w:rsidR="00D31028" w:rsidRPr="00D31028">
        <w:rPr>
          <w:lang w:val="es-ES"/>
        </w:rPr>
        <w:t xml:space="preserve">de este </w:t>
      </w:r>
      <w:r w:rsidR="00C02000" w:rsidRPr="00D31028">
        <w:rPr>
          <w:lang w:val="es-ES"/>
        </w:rPr>
        <w:t>anunc</w:t>
      </w:r>
      <w:r w:rsidR="00D31028" w:rsidRPr="00D31028">
        <w:rPr>
          <w:lang w:val="es-ES"/>
        </w:rPr>
        <w:t xml:space="preserve">io cuentan con el soporte de modelos </w:t>
      </w:r>
      <w:r w:rsidR="00D80B7E" w:rsidRPr="00D31028">
        <w:rPr>
          <w:lang w:val="es-ES"/>
        </w:rPr>
        <w:t>3D,</w:t>
      </w:r>
      <w:r w:rsidR="004F7D56" w:rsidRPr="00D31028">
        <w:rPr>
          <w:lang w:val="es-ES"/>
        </w:rPr>
        <w:t xml:space="preserve"> </w:t>
      </w:r>
      <w:r w:rsidR="00D31028" w:rsidRPr="00D31028">
        <w:rPr>
          <w:lang w:val="es-ES"/>
        </w:rPr>
        <w:t>u</w:t>
      </w:r>
      <w:r w:rsidR="00D31028">
        <w:rPr>
          <w:lang w:val="es-ES"/>
        </w:rPr>
        <w:t xml:space="preserve">na tarjeta adaptadora de </w:t>
      </w:r>
      <w:r w:rsidR="007C3E44" w:rsidRPr="00D31028">
        <w:rPr>
          <w:lang w:val="es-ES"/>
        </w:rPr>
        <w:t>PCI Express</w:t>
      </w:r>
      <w:r w:rsidR="00EA118A" w:rsidRPr="00D31028">
        <w:rPr>
          <w:lang w:val="es-ES"/>
        </w:rPr>
        <w:t>®</w:t>
      </w:r>
      <w:r w:rsidR="00D31028">
        <w:rPr>
          <w:lang w:val="es-ES"/>
        </w:rPr>
        <w:t xml:space="preserve"> a fibra y </w:t>
      </w:r>
      <w:hyperlink r:id="rId5">
        <w:r w:rsidR="00D31028">
          <w:rPr>
            <w:rStyle w:val="Hyperlink"/>
            <w:lang w:val="es-ES"/>
          </w:rPr>
          <w:t>kits de ev</w:t>
        </w:r>
        <w:r w:rsidR="00D80B7E" w:rsidRPr="00D31028">
          <w:rPr>
            <w:rStyle w:val="Hyperlink"/>
            <w:lang w:val="es-ES"/>
          </w:rPr>
          <w:t>alua</w:t>
        </w:r>
        <w:r w:rsidR="00D31028">
          <w:rPr>
            <w:rStyle w:val="Hyperlink"/>
            <w:lang w:val="es-ES"/>
          </w:rPr>
          <w:t>ción</w:t>
        </w:r>
      </w:hyperlink>
      <w:r w:rsidR="007A6570" w:rsidRPr="00D31028">
        <w:rPr>
          <w:lang w:val="es-ES"/>
        </w:rPr>
        <w:t xml:space="preserve"> </w:t>
      </w:r>
      <w:r w:rsidR="00D31028">
        <w:rPr>
          <w:lang w:val="es-ES"/>
        </w:rPr>
        <w:t xml:space="preserve">en la web de </w:t>
      </w:r>
      <w:r w:rsidR="007A6570" w:rsidRPr="00D31028">
        <w:rPr>
          <w:lang w:val="es-ES"/>
        </w:rPr>
        <w:t xml:space="preserve">Samtec </w:t>
      </w:r>
      <w:r w:rsidR="00D31028">
        <w:rPr>
          <w:lang w:val="es-ES"/>
        </w:rPr>
        <w:t xml:space="preserve">como </w:t>
      </w:r>
      <w:r w:rsidR="007A6570" w:rsidRPr="00D31028">
        <w:rPr>
          <w:lang w:val="es-ES"/>
        </w:rPr>
        <w:t>part</w:t>
      </w:r>
      <w:r w:rsidR="00D31028">
        <w:rPr>
          <w:lang w:val="es-ES"/>
        </w:rPr>
        <w:t>e del</w:t>
      </w:r>
      <w:r w:rsidR="007A6570" w:rsidRPr="00D31028">
        <w:rPr>
          <w:lang w:val="es-ES"/>
        </w:rPr>
        <w:t xml:space="preserve"> Samtec Sudden Service®</w:t>
      </w:r>
      <w:r w:rsidRPr="00D31028">
        <w:rPr>
          <w:lang w:val="es-ES"/>
        </w:rPr>
        <w:t>.</w:t>
      </w:r>
    </w:p>
    <w:p w14:paraId="3A1F781A" w14:textId="48997EF8" w:rsidR="00D63E7D" w:rsidRPr="00385681" w:rsidRDefault="002100A9" w:rsidP="009861CA">
      <w:pPr>
        <w:rPr>
          <w:b/>
          <w:bCs/>
          <w:lang w:val="es-ES"/>
        </w:rPr>
      </w:pPr>
      <w:r w:rsidRPr="00385681">
        <w:rPr>
          <w:b/>
          <w:bCs/>
          <w:lang w:val="es-ES"/>
        </w:rPr>
        <w:t>Product</w:t>
      </w:r>
      <w:r w:rsidR="00D31028">
        <w:rPr>
          <w:b/>
          <w:bCs/>
          <w:lang w:val="es-ES"/>
        </w:rPr>
        <w:t>os de la s</w:t>
      </w:r>
      <w:r w:rsidR="00102612" w:rsidRPr="00385681">
        <w:rPr>
          <w:b/>
          <w:bCs/>
          <w:lang w:val="es-ES"/>
        </w:rPr>
        <w:t>erie</w:t>
      </w:r>
    </w:p>
    <w:p w14:paraId="20B21F44" w14:textId="396B6293" w:rsidR="00C94DD8" w:rsidRPr="005D6BC4" w:rsidRDefault="00CC63B2" w:rsidP="009861CA">
      <w:pPr>
        <w:rPr>
          <w:lang w:val="es-ES"/>
        </w:rPr>
      </w:pPr>
      <w:r w:rsidRPr="00385681">
        <w:rPr>
          <w:noProof/>
          <w:lang w:val="es-ES"/>
        </w:rPr>
        <w:drawing>
          <wp:anchor distT="0" distB="0" distL="114300" distR="114300" simplePos="0" relativeHeight="251658241" behindDoc="1" locked="0" layoutInCell="1" allowOverlap="1" wp14:anchorId="49AAC85F" wp14:editId="3300C0E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983510368" name="Picture 983510368" descr="A close-up of several smal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510368" name="Picture 3" descr="A close-up of several small electronic component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28">
        <w:rPr>
          <w:lang w:val="es-ES"/>
        </w:rPr>
        <w:t xml:space="preserve">El sistema de cableado </w:t>
      </w:r>
      <w:r w:rsidR="00D31028" w:rsidRPr="00385681">
        <w:rPr>
          <w:lang w:val="es-ES"/>
        </w:rPr>
        <w:t>FireFly Active Optical Micro Flyover System</w:t>
      </w:r>
      <w:r w:rsidR="00D31028">
        <w:rPr>
          <w:lang w:val="es-ES"/>
        </w:rPr>
        <w:t xml:space="preserve"> modelo </w:t>
      </w:r>
      <w:r w:rsidR="00D31028" w:rsidRPr="00385681">
        <w:rPr>
          <w:lang w:val="es-ES"/>
        </w:rPr>
        <w:t>ECUO</w:t>
      </w:r>
      <w:r w:rsidR="00D31028">
        <w:rPr>
          <w:lang w:val="es-ES"/>
        </w:rPr>
        <w:t xml:space="preserve"> es especialmente idóneo para diseños de alto rendimiento como IA</w:t>
      </w:r>
      <w:r w:rsidR="001C6894" w:rsidRPr="00385681">
        <w:rPr>
          <w:lang w:val="es-ES"/>
        </w:rPr>
        <w:t>/</w:t>
      </w:r>
      <w:r w:rsidR="00D31028">
        <w:rPr>
          <w:lang w:val="es-ES"/>
        </w:rPr>
        <w:t>informática de alto rendimiento</w:t>
      </w:r>
      <w:r w:rsidR="001C6894" w:rsidRPr="00385681">
        <w:rPr>
          <w:lang w:val="es-ES"/>
        </w:rPr>
        <w:t xml:space="preserve">, </w:t>
      </w:r>
      <w:r w:rsidR="001015F2" w:rsidRPr="00385681">
        <w:rPr>
          <w:lang w:val="es-ES"/>
        </w:rPr>
        <w:t>medic</w:t>
      </w:r>
      <w:r w:rsidR="00D31028">
        <w:rPr>
          <w:lang w:val="es-ES"/>
        </w:rPr>
        <w:t>ina</w:t>
      </w:r>
      <w:r w:rsidR="001015F2" w:rsidRPr="00385681">
        <w:rPr>
          <w:lang w:val="es-ES"/>
        </w:rPr>
        <w:t xml:space="preserve">, </w:t>
      </w:r>
      <w:r w:rsidR="00D31028">
        <w:rPr>
          <w:lang w:val="es-ES"/>
        </w:rPr>
        <w:t>prueba</w:t>
      </w:r>
      <w:r w:rsidR="001015F2" w:rsidRPr="00385681">
        <w:rPr>
          <w:lang w:val="es-ES"/>
        </w:rPr>
        <w:t xml:space="preserve"> </w:t>
      </w:r>
      <w:r w:rsidR="00D31028">
        <w:rPr>
          <w:lang w:val="es-ES"/>
        </w:rPr>
        <w:t>y medida</w:t>
      </w:r>
      <w:r w:rsidR="001015F2" w:rsidRPr="00385681">
        <w:rPr>
          <w:lang w:val="es-ES"/>
        </w:rPr>
        <w:t xml:space="preserve">, </w:t>
      </w:r>
      <w:r w:rsidR="00D31028">
        <w:rPr>
          <w:lang w:val="es-ES"/>
        </w:rPr>
        <w:t>y</w:t>
      </w:r>
      <w:r w:rsidR="001C6894" w:rsidRPr="00385681">
        <w:rPr>
          <w:lang w:val="es-ES"/>
        </w:rPr>
        <w:t xml:space="preserve"> </w:t>
      </w:r>
      <w:r w:rsidR="001015F2" w:rsidRPr="00385681">
        <w:rPr>
          <w:lang w:val="es-ES"/>
        </w:rPr>
        <w:t>FP</w:t>
      </w:r>
      <w:r w:rsidR="00F00C07" w:rsidRPr="00385681">
        <w:rPr>
          <w:lang w:val="es-ES"/>
        </w:rPr>
        <w:t>G</w:t>
      </w:r>
      <w:r w:rsidR="001015F2" w:rsidRPr="00385681">
        <w:rPr>
          <w:lang w:val="es-ES"/>
        </w:rPr>
        <w:t xml:space="preserve">A, </w:t>
      </w:r>
      <w:r w:rsidR="00D31028">
        <w:rPr>
          <w:lang w:val="es-ES"/>
        </w:rPr>
        <w:t xml:space="preserve">es compatible con </w:t>
      </w:r>
      <w:r w:rsidR="00BA3680" w:rsidRPr="00385681">
        <w:rPr>
          <w:lang w:val="es-ES"/>
        </w:rPr>
        <w:t xml:space="preserve">PAM4 SerDes </w:t>
      </w:r>
      <w:r w:rsidR="00D31028">
        <w:rPr>
          <w:lang w:val="es-ES"/>
        </w:rPr>
        <w:t>hasta 56 Gbps y está diseñado para colocarlo cerca del encapsulado</w:t>
      </w:r>
      <w:r w:rsidR="00213162" w:rsidRPr="00385681">
        <w:rPr>
          <w:lang w:val="es-ES"/>
        </w:rPr>
        <w:t>.</w:t>
      </w:r>
      <w:r w:rsidR="00EF7856" w:rsidRPr="00385681">
        <w:rPr>
          <w:lang w:val="es-ES"/>
        </w:rPr>
        <w:t xml:space="preserve"> </w:t>
      </w:r>
      <w:r w:rsidR="00D31028" w:rsidRPr="005D6BC4">
        <w:rPr>
          <w:lang w:val="es-ES"/>
        </w:rPr>
        <w:t xml:space="preserve">Una versión </w:t>
      </w:r>
      <w:r w:rsidR="005D6BC4" w:rsidRPr="005D6BC4">
        <w:rPr>
          <w:lang w:val="es-ES"/>
        </w:rPr>
        <w:t>con</w:t>
      </w:r>
      <w:r w:rsidR="00D31028" w:rsidRPr="005D6BC4">
        <w:rPr>
          <w:lang w:val="es-ES"/>
        </w:rPr>
        <w:t xml:space="preserve"> un rango más amplio de</w:t>
      </w:r>
      <w:r w:rsidR="00C94DD8" w:rsidRPr="005D6BC4">
        <w:rPr>
          <w:lang w:val="es-ES"/>
        </w:rPr>
        <w:t xml:space="preserve"> temperatur</w:t>
      </w:r>
      <w:r w:rsidR="00D31028" w:rsidRPr="005D6BC4">
        <w:rPr>
          <w:lang w:val="es-ES"/>
        </w:rPr>
        <w:t>a</w:t>
      </w:r>
      <w:r w:rsidR="00C94DD8" w:rsidRPr="005D6BC4">
        <w:rPr>
          <w:lang w:val="es-ES"/>
        </w:rPr>
        <w:t xml:space="preserve"> (model</w:t>
      </w:r>
      <w:r w:rsidR="00D31028" w:rsidRPr="005D6BC4">
        <w:rPr>
          <w:lang w:val="es-ES"/>
        </w:rPr>
        <w:t>o</w:t>
      </w:r>
      <w:r w:rsidR="00C94DD8" w:rsidRPr="005D6BC4">
        <w:rPr>
          <w:lang w:val="es-ES"/>
        </w:rPr>
        <w:t xml:space="preserve"> ETUO) </w:t>
      </w:r>
      <w:r w:rsidR="005D6BC4" w:rsidRPr="005D6BC4">
        <w:rPr>
          <w:lang w:val="es-ES"/>
        </w:rPr>
        <w:t>para aplicaci</w:t>
      </w:r>
      <w:r w:rsidR="005D6BC4">
        <w:rPr>
          <w:lang w:val="es-ES"/>
        </w:rPr>
        <w:t>ones</w:t>
      </w:r>
      <w:r w:rsidR="00C94DD8" w:rsidRPr="005D6BC4">
        <w:rPr>
          <w:lang w:val="es-ES"/>
        </w:rPr>
        <w:t xml:space="preserve"> militar</w:t>
      </w:r>
      <w:r w:rsidR="005D6BC4">
        <w:rPr>
          <w:lang w:val="es-ES"/>
        </w:rPr>
        <w:t>es</w:t>
      </w:r>
      <w:r w:rsidR="00C94DD8" w:rsidRPr="005D6BC4">
        <w:rPr>
          <w:lang w:val="es-ES"/>
        </w:rPr>
        <w:t>, aero</w:t>
      </w:r>
      <w:r w:rsidR="005D6BC4">
        <w:rPr>
          <w:lang w:val="es-ES"/>
        </w:rPr>
        <w:t>e</w:t>
      </w:r>
      <w:r w:rsidR="00C94DD8" w:rsidRPr="005D6BC4">
        <w:rPr>
          <w:lang w:val="es-ES"/>
        </w:rPr>
        <w:t>spac</w:t>
      </w:r>
      <w:r w:rsidR="005D6BC4">
        <w:rPr>
          <w:lang w:val="es-ES"/>
        </w:rPr>
        <w:t xml:space="preserve">iales e </w:t>
      </w:r>
      <w:r w:rsidR="00C94DD8" w:rsidRPr="005D6BC4">
        <w:rPr>
          <w:lang w:val="es-ES"/>
        </w:rPr>
        <w:t>industrial</w:t>
      </w:r>
      <w:r w:rsidR="005D6BC4">
        <w:rPr>
          <w:lang w:val="es-ES"/>
        </w:rPr>
        <w:t xml:space="preserve">es funciona de </w:t>
      </w:r>
      <w:r w:rsidR="00C94DD8" w:rsidRPr="005D6BC4">
        <w:rPr>
          <w:lang w:val="es-ES"/>
        </w:rPr>
        <w:t>-40</w:t>
      </w:r>
      <w:r w:rsidR="00D10738" w:rsidRPr="005D6BC4">
        <w:rPr>
          <w:lang w:val="es-ES"/>
        </w:rPr>
        <w:t>°</w:t>
      </w:r>
      <w:r w:rsidR="00C94DD8" w:rsidRPr="005D6BC4">
        <w:rPr>
          <w:lang w:val="es-ES"/>
        </w:rPr>
        <w:t xml:space="preserve">C </w:t>
      </w:r>
      <w:r w:rsidR="005D6BC4">
        <w:rPr>
          <w:lang w:val="es-ES"/>
        </w:rPr>
        <w:t>a</w:t>
      </w:r>
      <w:r w:rsidR="00C94DD8" w:rsidRPr="005D6BC4">
        <w:rPr>
          <w:lang w:val="es-ES"/>
        </w:rPr>
        <w:t xml:space="preserve"> +85</w:t>
      </w:r>
      <w:r w:rsidR="00D10738" w:rsidRPr="005D6BC4">
        <w:rPr>
          <w:lang w:val="es-ES"/>
        </w:rPr>
        <w:t>°</w:t>
      </w:r>
      <w:r w:rsidR="00C94DD8" w:rsidRPr="005D6BC4">
        <w:rPr>
          <w:lang w:val="es-ES"/>
        </w:rPr>
        <w:t xml:space="preserve">C </w:t>
      </w:r>
      <w:r w:rsidR="005D6BC4">
        <w:rPr>
          <w:lang w:val="es-ES"/>
        </w:rPr>
        <w:t>y demostr</w:t>
      </w:r>
      <w:r w:rsidR="002475AC">
        <w:rPr>
          <w:lang w:val="es-ES"/>
        </w:rPr>
        <w:t>ó</w:t>
      </w:r>
      <w:r w:rsidR="005D6BC4">
        <w:rPr>
          <w:lang w:val="es-ES"/>
        </w:rPr>
        <w:t xml:space="preserve"> una transmisión sin </w:t>
      </w:r>
      <w:r w:rsidR="00C94DD8" w:rsidRPr="005D6BC4">
        <w:rPr>
          <w:lang w:val="es-ES"/>
        </w:rPr>
        <w:t>error</w:t>
      </w:r>
      <w:r w:rsidR="005D6BC4">
        <w:rPr>
          <w:lang w:val="es-ES"/>
        </w:rPr>
        <w:t xml:space="preserve">es al realizar las pruebas de choques y vibraciones </w:t>
      </w:r>
      <w:r w:rsidR="00C94DD8" w:rsidRPr="005D6BC4">
        <w:rPr>
          <w:lang w:val="es-ES"/>
        </w:rPr>
        <w:t>extern</w:t>
      </w:r>
      <w:r w:rsidR="005D6BC4">
        <w:rPr>
          <w:lang w:val="es-ES"/>
        </w:rPr>
        <w:t xml:space="preserve">os establecidos en </w:t>
      </w:r>
      <w:r w:rsidR="00C94DD8" w:rsidRPr="005D6BC4">
        <w:rPr>
          <w:lang w:val="es-ES"/>
        </w:rPr>
        <w:t xml:space="preserve">MIL-STD-810. </w:t>
      </w:r>
      <w:r w:rsidR="006F129C" w:rsidRPr="005D6BC4">
        <w:rPr>
          <w:lang w:val="es-ES"/>
        </w:rPr>
        <w:t>(</w:t>
      </w:r>
      <w:r w:rsidR="005D6BC4" w:rsidRPr="005D6BC4">
        <w:rPr>
          <w:lang w:val="es-ES"/>
        </w:rPr>
        <w:t xml:space="preserve">El modelo </w:t>
      </w:r>
      <w:r w:rsidR="006F129C" w:rsidRPr="005D6BC4">
        <w:rPr>
          <w:lang w:val="es-ES"/>
        </w:rPr>
        <w:t xml:space="preserve">ECUE </w:t>
      </w:r>
      <w:r w:rsidR="005D6BC4" w:rsidRPr="005D6BC4">
        <w:rPr>
          <w:lang w:val="es-ES"/>
        </w:rPr>
        <w:t>de coste op</w:t>
      </w:r>
      <w:r w:rsidR="005D6BC4">
        <w:rPr>
          <w:lang w:val="es-ES"/>
        </w:rPr>
        <w:t xml:space="preserve">timizado se suministra con cableado de </w:t>
      </w:r>
      <w:r w:rsidR="006F129C" w:rsidRPr="005D6BC4">
        <w:rPr>
          <w:lang w:val="es-ES"/>
        </w:rPr>
        <w:t>co</w:t>
      </w:r>
      <w:r w:rsidR="005D6BC4">
        <w:rPr>
          <w:lang w:val="es-ES"/>
        </w:rPr>
        <w:t>bre</w:t>
      </w:r>
      <w:r w:rsidR="006F129C" w:rsidRPr="005D6BC4">
        <w:rPr>
          <w:lang w:val="es-ES"/>
        </w:rPr>
        <w:t>)</w:t>
      </w:r>
      <w:r w:rsidR="005D6BC4">
        <w:rPr>
          <w:lang w:val="es-ES"/>
        </w:rPr>
        <w:t>.</w:t>
      </w:r>
    </w:p>
    <w:p w14:paraId="34716944" w14:textId="157D58BF" w:rsidR="002100A9" w:rsidRPr="007A1F45" w:rsidRDefault="005D6BC4" w:rsidP="009861CA">
      <w:pPr>
        <w:rPr>
          <w:lang w:val="es-ES"/>
        </w:rPr>
      </w:pPr>
      <w:r>
        <w:rPr>
          <w:lang w:val="es-ES"/>
        </w:rPr>
        <w:t>El modelo PCUO, i</w:t>
      </w:r>
      <w:r w:rsidR="001015F2" w:rsidRPr="00385681">
        <w:rPr>
          <w:lang w:val="es-ES"/>
        </w:rPr>
        <w:t xml:space="preserve">deal </w:t>
      </w:r>
      <w:r>
        <w:rPr>
          <w:lang w:val="es-ES"/>
        </w:rPr>
        <w:t xml:space="preserve">para aplicaciones de alta </w:t>
      </w:r>
      <w:r w:rsidR="001015F2" w:rsidRPr="00385681">
        <w:rPr>
          <w:lang w:val="es-ES"/>
        </w:rPr>
        <w:t>densi</w:t>
      </w:r>
      <w:r>
        <w:rPr>
          <w:lang w:val="es-ES"/>
        </w:rPr>
        <w:t>dad como</w:t>
      </w:r>
      <w:r w:rsidR="001015F2" w:rsidRPr="00385681">
        <w:rPr>
          <w:lang w:val="es-ES"/>
        </w:rPr>
        <w:t xml:space="preserve"> ATE, mil</w:t>
      </w:r>
      <w:r>
        <w:rPr>
          <w:lang w:val="es-ES"/>
        </w:rPr>
        <w:t>itares</w:t>
      </w:r>
      <w:r w:rsidR="001015F2" w:rsidRPr="00385681">
        <w:rPr>
          <w:lang w:val="es-ES"/>
        </w:rPr>
        <w:t>/aero</w:t>
      </w:r>
      <w:r>
        <w:rPr>
          <w:lang w:val="es-ES"/>
        </w:rPr>
        <w:t>espaciales</w:t>
      </w:r>
      <w:r w:rsidR="001015F2" w:rsidRPr="00385681">
        <w:rPr>
          <w:lang w:val="es-ES"/>
        </w:rPr>
        <w:t xml:space="preserve">, </w:t>
      </w:r>
      <w:r>
        <w:rPr>
          <w:lang w:val="es-ES"/>
        </w:rPr>
        <w:t xml:space="preserve">transmisión de </w:t>
      </w:r>
      <w:r w:rsidR="001015F2" w:rsidRPr="00385681">
        <w:rPr>
          <w:lang w:val="es-ES"/>
        </w:rPr>
        <w:t>v</w:t>
      </w:r>
      <w:r>
        <w:rPr>
          <w:lang w:val="es-ES"/>
        </w:rPr>
        <w:t>í</w:t>
      </w:r>
      <w:r w:rsidR="001015F2" w:rsidRPr="00385681">
        <w:rPr>
          <w:lang w:val="es-ES"/>
        </w:rPr>
        <w:t>deo</w:t>
      </w:r>
      <w:r>
        <w:rPr>
          <w:lang w:val="es-ES"/>
        </w:rPr>
        <w:t xml:space="preserve"> y </w:t>
      </w:r>
      <w:r w:rsidR="001015F2" w:rsidRPr="00385681">
        <w:rPr>
          <w:lang w:val="es-ES"/>
        </w:rPr>
        <w:t>automati</w:t>
      </w:r>
      <w:r>
        <w:rPr>
          <w:lang w:val="es-ES"/>
        </w:rPr>
        <w:t>zación industrial</w:t>
      </w:r>
      <w:r w:rsidR="001015F2" w:rsidRPr="00385681">
        <w:rPr>
          <w:lang w:val="es-ES"/>
        </w:rPr>
        <w:t xml:space="preserve">, </w:t>
      </w:r>
      <w:r w:rsidR="00CE6D57" w:rsidRPr="00385681">
        <w:rPr>
          <w:lang w:val="es-ES"/>
        </w:rPr>
        <w:t>transmit</w:t>
      </w:r>
      <w:r>
        <w:rPr>
          <w:lang w:val="es-ES"/>
        </w:rPr>
        <w:t>e</w:t>
      </w:r>
      <w:r w:rsidR="00EF7856" w:rsidRPr="00385681">
        <w:rPr>
          <w:lang w:val="es-ES"/>
        </w:rPr>
        <w:t xml:space="preserve"> </w:t>
      </w:r>
      <w:r w:rsidR="007A1F45">
        <w:rPr>
          <w:lang w:val="es-ES"/>
        </w:rPr>
        <w:t xml:space="preserve">velocidades de transmisión de los datos </w:t>
      </w:r>
      <w:r w:rsidR="00EF7856" w:rsidRPr="00385681">
        <w:rPr>
          <w:lang w:val="es-ES"/>
        </w:rPr>
        <w:t>PCIe</w:t>
      </w:r>
      <w:r w:rsidR="002B39BE" w:rsidRPr="00385681">
        <w:rPr>
          <w:lang w:val="es-ES"/>
        </w:rPr>
        <w:t xml:space="preserve"> 3.0</w:t>
      </w:r>
      <w:r w:rsidR="00CE6D57" w:rsidRPr="00385681">
        <w:rPr>
          <w:lang w:val="es-ES"/>
        </w:rPr>
        <w:t>/</w:t>
      </w:r>
      <w:r w:rsidR="002B39BE" w:rsidRPr="00385681">
        <w:rPr>
          <w:lang w:val="es-ES"/>
        </w:rPr>
        <w:t xml:space="preserve">4.0 </w:t>
      </w:r>
      <w:r w:rsidR="007A1F45">
        <w:rPr>
          <w:lang w:val="es-ES"/>
        </w:rPr>
        <w:t xml:space="preserve">así como dos señales de banda lateral a una distancia de hasta </w:t>
      </w:r>
      <w:r w:rsidR="00CE6D57" w:rsidRPr="00385681">
        <w:rPr>
          <w:lang w:val="es-ES"/>
        </w:rPr>
        <w:t>100 m</w:t>
      </w:r>
      <w:r w:rsidR="002B39BE" w:rsidRPr="00385681">
        <w:rPr>
          <w:lang w:val="es-ES"/>
        </w:rPr>
        <w:t>.</w:t>
      </w:r>
      <w:r w:rsidR="00937B98" w:rsidRPr="00385681">
        <w:rPr>
          <w:lang w:val="es-ES"/>
        </w:rPr>
        <w:t xml:space="preserve"> </w:t>
      </w:r>
      <w:r w:rsidR="007A1F45">
        <w:rPr>
          <w:lang w:val="es-ES"/>
        </w:rPr>
        <w:t xml:space="preserve">La versión para un rango más amplio de </w:t>
      </w:r>
      <w:r w:rsidR="00BC36F1" w:rsidRPr="00385681">
        <w:rPr>
          <w:lang w:val="es-ES"/>
        </w:rPr>
        <w:t>temperatur</w:t>
      </w:r>
      <w:r w:rsidR="007A1F45">
        <w:rPr>
          <w:lang w:val="es-ES"/>
        </w:rPr>
        <w:t>a</w:t>
      </w:r>
      <w:r w:rsidR="00BC36F1" w:rsidRPr="00385681">
        <w:rPr>
          <w:lang w:val="es-ES"/>
        </w:rPr>
        <w:t xml:space="preserve">, PTUO, </w:t>
      </w:r>
      <w:r w:rsidR="007A1F45">
        <w:rPr>
          <w:lang w:val="es-ES"/>
        </w:rPr>
        <w:t xml:space="preserve">funciona entre </w:t>
      </w:r>
      <w:r w:rsidR="007A1F45">
        <w:rPr>
          <w:lang w:val="es-ES"/>
        </w:rPr>
        <w:br/>
      </w:r>
      <w:r w:rsidR="00BC36F1" w:rsidRPr="00385681">
        <w:rPr>
          <w:lang w:val="es-ES"/>
        </w:rPr>
        <w:t>-40</w:t>
      </w:r>
      <w:r w:rsidR="00D10738" w:rsidRPr="00385681">
        <w:rPr>
          <w:rFonts w:cstheme="minorHAnsi"/>
          <w:lang w:val="es-ES"/>
        </w:rPr>
        <w:t>°</w:t>
      </w:r>
      <w:r w:rsidR="00BC36F1" w:rsidRPr="00385681">
        <w:rPr>
          <w:lang w:val="es-ES"/>
        </w:rPr>
        <w:t xml:space="preserve">C </w:t>
      </w:r>
      <w:r w:rsidR="007A1F45">
        <w:rPr>
          <w:lang w:val="es-ES"/>
        </w:rPr>
        <w:t>y</w:t>
      </w:r>
      <w:r w:rsidR="00BC36F1" w:rsidRPr="00385681">
        <w:rPr>
          <w:lang w:val="es-ES"/>
        </w:rPr>
        <w:t xml:space="preserve"> +85</w:t>
      </w:r>
      <w:r w:rsidR="00D10738" w:rsidRPr="00385681">
        <w:rPr>
          <w:rFonts w:cstheme="minorHAnsi"/>
          <w:lang w:val="es-ES"/>
        </w:rPr>
        <w:t>°</w:t>
      </w:r>
      <w:r w:rsidR="00BC36F1" w:rsidRPr="00385681">
        <w:rPr>
          <w:lang w:val="es-ES"/>
        </w:rPr>
        <w:t xml:space="preserve">C </w:t>
      </w:r>
      <w:r w:rsidR="007A1F45">
        <w:rPr>
          <w:lang w:val="es-ES"/>
        </w:rPr>
        <w:t xml:space="preserve">con un </w:t>
      </w:r>
      <w:r w:rsidR="00BC36F1" w:rsidRPr="00385681">
        <w:rPr>
          <w:lang w:val="es-ES"/>
        </w:rPr>
        <w:t xml:space="preserve">BER </w:t>
      </w:r>
      <w:r w:rsidR="007A1F45">
        <w:rPr>
          <w:lang w:val="es-ES"/>
        </w:rPr>
        <w:t xml:space="preserve">mejor que </w:t>
      </w:r>
      <w:r w:rsidR="00BC36F1" w:rsidRPr="00385681">
        <w:rPr>
          <w:lang w:val="es-ES"/>
        </w:rPr>
        <w:t>1E-12.</w:t>
      </w:r>
      <w:r w:rsidR="0055364E" w:rsidRPr="00385681">
        <w:rPr>
          <w:lang w:val="es-ES"/>
        </w:rPr>
        <w:t xml:space="preserve"> </w:t>
      </w:r>
      <w:r w:rsidR="006F129C" w:rsidRPr="007A1F45">
        <w:rPr>
          <w:lang w:val="es-ES"/>
        </w:rPr>
        <w:t>(</w:t>
      </w:r>
      <w:r w:rsidR="007A1F45" w:rsidRPr="007A1F45">
        <w:rPr>
          <w:lang w:val="es-ES"/>
        </w:rPr>
        <w:t xml:space="preserve">La serie </w:t>
      </w:r>
      <w:r w:rsidR="006F129C" w:rsidRPr="007A1F45">
        <w:rPr>
          <w:lang w:val="es-ES"/>
        </w:rPr>
        <w:t xml:space="preserve">PCUE </w:t>
      </w:r>
      <w:r w:rsidR="007A1F45" w:rsidRPr="007A1F45">
        <w:rPr>
          <w:lang w:val="es-ES"/>
        </w:rPr>
        <w:t>de coste optimiza</w:t>
      </w:r>
      <w:r w:rsidR="007A1F45">
        <w:rPr>
          <w:lang w:val="es-ES"/>
        </w:rPr>
        <w:t>do se suministra con cableado de cobre).</w:t>
      </w:r>
    </w:p>
    <w:p w14:paraId="26F74B6A" w14:textId="1F3C6ED1" w:rsidR="00473D60" w:rsidRPr="00385681" w:rsidRDefault="007A1F45" w:rsidP="009861CA">
      <w:pPr>
        <w:rPr>
          <w:b/>
          <w:bCs/>
          <w:lang w:val="es-ES"/>
        </w:rPr>
      </w:pPr>
      <w:r>
        <w:rPr>
          <w:b/>
          <w:bCs/>
          <w:lang w:val="es-ES"/>
        </w:rPr>
        <w:t>Pequeño tamaño y facilidad de montaje</w:t>
      </w:r>
    </w:p>
    <w:p w14:paraId="7B4C70BE" w14:textId="34FF9772" w:rsidR="009861CA" w:rsidRPr="00BC2B60" w:rsidRDefault="00CC63B2" w:rsidP="009861CA">
      <w:pPr>
        <w:rPr>
          <w:lang w:val="es-ES"/>
        </w:rPr>
      </w:pPr>
      <w:r w:rsidRPr="00385681">
        <w:rPr>
          <w:noProof/>
          <w:lang w:val="es-ES"/>
        </w:rPr>
        <w:lastRenderedPageBreak/>
        <w:drawing>
          <wp:anchor distT="0" distB="0" distL="114300" distR="114300" simplePos="0" relativeHeight="251658240" behindDoc="0" locked="0" layoutInCell="1" allowOverlap="1" wp14:anchorId="73E2242A" wp14:editId="27D1B45B">
            <wp:simplePos x="0" y="0"/>
            <wp:positionH relativeFrom="column">
              <wp:posOffset>4057650</wp:posOffset>
            </wp:positionH>
            <wp:positionV relativeFrom="paragraph">
              <wp:posOffset>-814705</wp:posOffset>
            </wp:positionV>
            <wp:extent cx="2409825" cy="2409825"/>
            <wp:effectExtent l="0" t="0" r="9525" b="9525"/>
            <wp:wrapSquare wrapText="bothSides"/>
            <wp:docPr id="475755294" name="Picture 475755294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55294" name="Picture 2" descr="A close-up of several electronic componen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45" w:rsidRPr="007A1F45">
        <w:rPr>
          <w:lang w:val="es-ES"/>
        </w:rPr>
        <w:t>Los p</w:t>
      </w:r>
      <w:r w:rsidR="00F00C07" w:rsidRPr="007A1F45">
        <w:rPr>
          <w:lang w:val="es-ES"/>
        </w:rPr>
        <w:t>roduct</w:t>
      </w:r>
      <w:r w:rsidR="007A1F45" w:rsidRPr="007A1F45">
        <w:rPr>
          <w:lang w:val="es-ES"/>
        </w:rPr>
        <w:t>o</w:t>
      </w:r>
      <w:r w:rsidR="00F00C07" w:rsidRPr="007A1F45">
        <w:rPr>
          <w:lang w:val="es-ES"/>
        </w:rPr>
        <w:t xml:space="preserve">s </w:t>
      </w:r>
      <w:r w:rsidR="007A1F45" w:rsidRPr="007A1F45">
        <w:rPr>
          <w:lang w:val="es-ES"/>
        </w:rPr>
        <w:t xml:space="preserve">del </w:t>
      </w:r>
      <w:r w:rsidR="00D63E7D" w:rsidRPr="007A1F45">
        <w:rPr>
          <w:lang w:val="es-ES"/>
        </w:rPr>
        <w:t xml:space="preserve">Optical FireFly Micro Flyover System </w:t>
      </w:r>
      <w:r w:rsidR="007A1F45" w:rsidRPr="007A1F45">
        <w:rPr>
          <w:lang w:val="es-ES"/>
        </w:rPr>
        <w:t>alcanzan entre</w:t>
      </w:r>
      <w:r w:rsidR="000A45AE" w:rsidRPr="007A1F45">
        <w:rPr>
          <w:lang w:val="es-ES"/>
        </w:rPr>
        <w:t xml:space="preserve"> 14 </w:t>
      </w:r>
      <w:r w:rsidR="007A1F45" w:rsidRPr="007A1F45">
        <w:rPr>
          <w:lang w:val="es-ES"/>
        </w:rPr>
        <w:t>y</w:t>
      </w:r>
      <w:r w:rsidR="000A45AE" w:rsidRPr="007A1F45">
        <w:rPr>
          <w:lang w:val="es-ES"/>
        </w:rPr>
        <w:t xml:space="preserve"> 28 Gbps </w:t>
      </w:r>
      <w:r w:rsidR="007A1F45" w:rsidRPr="007A1F45">
        <w:rPr>
          <w:lang w:val="es-ES"/>
        </w:rPr>
        <w:t>en una huella miniatur</w:t>
      </w:r>
      <w:r w:rsidR="007A1F45">
        <w:rPr>
          <w:lang w:val="es-ES"/>
        </w:rPr>
        <w:t>a</w:t>
      </w:r>
      <w:r w:rsidR="007A1F45" w:rsidRPr="007A1F45">
        <w:rPr>
          <w:lang w:val="es-ES"/>
        </w:rPr>
        <w:t xml:space="preserve"> que </w:t>
      </w:r>
      <w:r w:rsidR="007A1F45">
        <w:rPr>
          <w:lang w:val="es-ES"/>
        </w:rPr>
        <w:t>cubre una superficie de tan solo</w:t>
      </w:r>
      <w:r w:rsidR="00BC2B60">
        <w:rPr>
          <w:lang w:val="es-ES"/>
        </w:rPr>
        <w:t xml:space="preserve"> 4,</w:t>
      </w:r>
      <w:r w:rsidR="000A45AE" w:rsidRPr="007A1F45">
        <w:rPr>
          <w:lang w:val="es-ES"/>
        </w:rPr>
        <w:t>06</w:t>
      </w:r>
      <w:r w:rsidR="00BC2B60">
        <w:rPr>
          <w:lang w:val="es-ES"/>
        </w:rPr>
        <w:t xml:space="preserve"> cm</w:t>
      </w:r>
      <w:r w:rsidR="00BC2B60" w:rsidRPr="00BC2B60">
        <w:rPr>
          <w:vertAlign w:val="superscript"/>
          <w:lang w:val="es-ES"/>
        </w:rPr>
        <w:t>2</w:t>
      </w:r>
      <w:r w:rsidR="000A45AE" w:rsidRPr="007A1F45">
        <w:rPr>
          <w:lang w:val="es-ES"/>
        </w:rPr>
        <w:t xml:space="preserve"> </w:t>
      </w:r>
      <w:r w:rsidR="00BC2B60">
        <w:rPr>
          <w:lang w:val="es-ES"/>
        </w:rPr>
        <w:t>(0,63 pulgadas cuadradas)  equivale</w:t>
      </w:r>
      <w:r w:rsidR="00BE5BF6">
        <w:rPr>
          <w:lang w:val="es-ES"/>
        </w:rPr>
        <w:t>nte</w:t>
      </w:r>
      <w:r w:rsidR="00BC2B60">
        <w:rPr>
          <w:lang w:val="es-ES"/>
        </w:rPr>
        <w:t xml:space="preserve"> a </w:t>
      </w:r>
      <w:r w:rsidR="000A45AE" w:rsidRPr="007A1F45">
        <w:rPr>
          <w:lang w:val="es-ES"/>
        </w:rPr>
        <w:t>265 Gbps</w:t>
      </w:r>
      <w:r w:rsidR="00BE5BF6">
        <w:rPr>
          <w:lang w:val="es-ES"/>
        </w:rPr>
        <w:t xml:space="preserve"> por</w:t>
      </w:r>
      <w:r w:rsidR="00BC2B60">
        <w:rPr>
          <w:lang w:val="es-ES"/>
        </w:rPr>
        <w:t xml:space="preserve"> pulgada cuadrada</w:t>
      </w:r>
      <w:r w:rsidR="000A45AE" w:rsidRPr="007A1F45">
        <w:rPr>
          <w:lang w:val="es-ES"/>
        </w:rPr>
        <w:t>.</w:t>
      </w:r>
      <w:r w:rsidR="004F7D56" w:rsidRPr="007A1F45">
        <w:rPr>
          <w:lang w:val="es-ES"/>
        </w:rPr>
        <w:t xml:space="preserve"> </w:t>
      </w:r>
      <w:r w:rsidR="00BC2B60" w:rsidRPr="00BC2B60">
        <w:rPr>
          <w:lang w:val="es-ES"/>
        </w:rPr>
        <w:t>Todos los</w:t>
      </w:r>
      <w:r w:rsidR="00E500CE" w:rsidRPr="00BC2B60">
        <w:rPr>
          <w:lang w:val="es-ES"/>
        </w:rPr>
        <w:t xml:space="preserve"> model</w:t>
      </w:r>
      <w:r w:rsidR="00BC2B60" w:rsidRPr="00BC2B60">
        <w:rPr>
          <w:lang w:val="es-ES"/>
        </w:rPr>
        <w:t>o</w:t>
      </w:r>
      <w:r w:rsidR="00E500CE" w:rsidRPr="00BC2B60">
        <w:rPr>
          <w:lang w:val="es-ES"/>
        </w:rPr>
        <w:t xml:space="preserve">s </w:t>
      </w:r>
      <w:r w:rsidR="00BC2B60" w:rsidRPr="00BC2B60">
        <w:rPr>
          <w:lang w:val="es-ES"/>
        </w:rPr>
        <w:t xml:space="preserve">son </w:t>
      </w:r>
      <w:r w:rsidR="00E500CE" w:rsidRPr="00BC2B60">
        <w:rPr>
          <w:lang w:val="es-ES"/>
        </w:rPr>
        <w:t>interca</w:t>
      </w:r>
      <w:r w:rsidR="00BC2B60" w:rsidRPr="00BC2B60">
        <w:rPr>
          <w:lang w:val="es-ES"/>
        </w:rPr>
        <w:t>mbiab</w:t>
      </w:r>
      <w:r w:rsidR="00BC2B60">
        <w:rPr>
          <w:lang w:val="es-ES"/>
        </w:rPr>
        <w:t xml:space="preserve">les con cable de cobre u óptico </w:t>
      </w:r>
      <w:r w:rsidR="00E500CE" w:rsidRPr="00BC2B60">
        <w:rPr>
          <w:lang w:val="es-ES"/>
        </w:rPr>
        <w:t>FireFly.</w:t>
      </w:r>
      <w:r w:rsidR="00AF1EC0" w:rsidRPr="00BC2B60">
        <w:rPr>
          <w:lang w:val="es-ES"/>
        </w:rPr>
        <w:t xml:space="preserve"> </w:t>
      </w:r>
      <w:r w:rsidR="00BC2B60" w:rsidRPr="00BC2B60">
        <w:rPr>
          <w:lang w:val="es-ES"/>
        </w:rPr>
        <w:t xml:space="preserve">Este sistema de </w:t>
      </w:r>
      <w:r w:rsidR="00AF1EC0" w:rsidRPr="00BC2B60">
        <w:rPr>
          <w:lang w:val="es-ES"/>
        </w:rPr>
        <w:t>conector</w:t>
      </w:r>
      <w:r w:rsidR="00BC2B60" w:rsidRPr="00BC2B60">
        <w:rPr>
          <w:lang w:val="es-ES"/>
        </w:rPr>
        <w:t>es</w:t>
      </w:r>
      <w:r w:rsidR="00AF1EC0" w:rsidRPr="00BC2B60">
        <w:rPr>
          <w:lang w:val="es-ES"/>
        </w:rPr>
        <w:t xml:space="preserve"> </w:t>
      </w:r>
      <w:r w:rsidR="00BC2B60" w:rsidRPr="00BC2B60">
        <w:rPr>
          <w:lang w:val="es-ES"/>
        </w:rPr>
        <w:t>es el que ocupa menos superficie del mercado</w:t>
      </w:r>
      <w:r w:rsidR="00BC2B60">
        <w:rPr>
          <w:lang w:val="es-ES"/>
        </w:rPr>
        <w:t xml:space="preserve"> ya que </w:t>
      </w:r>
      <w:r w:rsidR="00BC2B60" w:rsidRPr="00BC2B60">
        <w:rPr>
          <w:lang w:val="es-ES"/>
        </w:rPr>
        <w:t>solo</w:t>
      </w:r>
      <w:r w:rsidR="00BC2B60">
        <w:rPr>
          <w:lang w:val="es-ES"/>
        </w:rPr>
        <w:t xml:space="preserve"> mide </w:t>
      </w:r>
      <w:r w:rsidR="00134575" w:rsidRPr="00BC2B60">
        <w:rPr>
          <w:lang w:val="es-ES"/>
        </w:rPr>
        <w:t>11</w:t>
      </w:r>
      <w:r w:rsidR="00BC2B60">
        <w:rPr>
          <w:lang w:val="es-ES"/>
        </w:rPr>
        <w:t>,</w:t>
      </w:r>
      <w:r w:rsidR="00134575" w:rsidRPr="00BC2B60">
        <w:rPr>
          <w:lang w:val="es-ES"/>
        </w:rPr>
        <w:t>25 x 21</w:t>
      </w:r>
      <w:r w:rsidR="00BC2B60">
        <w:rPr>
          <w:lang w:val="es-ES"/>
        </w:rPr>
        <w:t>,</w:t>
      </w:r>
      <w:r w:rsidR="00134575" w:rsidRPr="00BC2B60">
        <w:rPr>
          <w:lang w:val="es-ES"/>
        </w:rPr>
        <w:t>08 mm</w:t>
      </w:r>
      <w:r w:rsidR="00AF1EC0" w:rsidRPr="00BC2B60">
        <w:rPr>
          <w:lang w:val="es-ES"/>
        </w:rPr>
        <w:t xml:space="preserve">, </w:t>
      </w:r>
      <w:r w:rsidR="00BC2B60">
        <w:rPr>
          <w:lang w:val="es-ES"/>
        </w:rPr>
        <w:t xml:space="preserve">por lo que puede colocar cerca del módulo </w:t>
      </w:r>
      <w:r w:rsidR="002951C7" w:rsidRPr="00BC2B60">
        <w:rPr>
          <w:lang w:val="es-ES"/>
        </w:rPr>
        <w:t>ASIC.</w:t>
      </w:r>
    </w:p>
    <w:p w14:paraId="557BEFA7" w14:textId="0AA163E7" w:rsidR="007D0B7E" w:rsidRPr="00C70E34" w:rsidRDefault="00A65386" w:rsidP="007D0B7E">
      <w:pPr>
        <w:rPr>
          <w:lang w:val="es-ES"/>
        </w:rPr>
      </w:pPr>
      <w:r>
        <w:rPr>
          <w:lang w:val="es-ES"/>
        </w:rPr>
        <w:t xml:space="preserve">El sistema </w:t>
      </w:r>
      <w:r w:rsidR="007D0B7E" w:rsidRPr="00A23F69">
        <w:rPr>
          <w:lang w:val="es-ES"/>
        </w:rPr>
        <w:t>r</w:t>
      </w:r>
      <w:r>
        <w:rPr>
          <w:lang w:val="es-ES"/>
        </w:rPr>
        <w:t>obusto con zócalo para tarjeta de interconexión de dos piezas</w:t>
      </w:r>
      <w:r w:rsidR="007D0B7E" w:rsidRPr="00A23F69">
        <w:rPr>
          <w:lang w:val="es-ES"/>
        </w:rPr>
        <w:t xml:space="preserve">, </w:t>
      </w:r>
      <w:r>
        <w:rPr>
          <w:lang w:val="es-ES"/>
        </w:rPr>
        <w:t>con lengüetas de soldadura</w:t>
      </w:r>
      <w:r w:rsidR="007D0B7E" w:rsidRPr="00A23F69">
        <w:rPr>
          <w:lang w:val="es-ES"/>
        </w:rPr>
        <w:t xml:space="preserve">, </w:t>
      </w:r>
      <w:r>
        <w:rPr>
          <w:lang w:val="es-ES"/>
        </w:rPr>
        <w:t>mecanismo de bloqueo</w:t>
      </w:r>
      <w:r w:rsidR="007D0B7E" w:rsidRPr="00A23F69">
        <w:rPr>
          <w:lang w:val="es-ES"/>
        </w:rPr>
        <w:t xml:space="preserve"> </w:t>
      </w:r>
      <w:r>
        <w:rPr>
          <w:lang w:val="es-ES"/>
        </w:rPr>
        <w:t>y guías de carga</w:t>
      </w:r>
      <w:r w:rsidR="007D0B7E" w:rsidRPr="00A23F69">
        <w:rPr>
          <w:lang w:val="es-ES"/>
        </w:rPr>
        <w:t>, simplifi</w:t>
      </w:r>
      <w:r w:rsidR="00A23F69" w:rsidRPr="00A23F69">
        <w:rPr>
          <w:lang w:val="es-ES"/>
        </w:rPr>
        <w:t xml:space="preserve">ca la conexión y desconexión del </w:t>
      </w:r>
      <w:r w:rsidR="007D0B7E" w:rsidRPr="00A23F69">
        <w:rPr>
          <w:lang w:val="es-ES"/>
        </w:rPr>
        <w:t>cablea</w:t>
      </w:r>
      <w:r w:rsidR="00A23F69" w:rsidRPr="00A23F69">
        <w:rPr>
          <w:lang w:val="es-ES"/>
        </w:rPr>
        <w:t>do si se c</w:t>
      </w:r>
      <w:r w:rsidR="007D0B7E" w:rsidRPr="00A23F69">
        <w:rPr>
          <w:lang w:val="es-ES"/>
        </w:rPr>
        <w:t>ompar</w:t>
      </w:r>
      <w:r w:rsidR="00A23F69" w:rsidRPr="00A23F69">
        <w:rPr>
          <w:lang w:val="es-ES"/>
        </w:rPr>
        <w:t>a con los sistemas de</w:t>
      </w:r>
      <w:r w:rsidR="007D0B7E" w:rsidRPr="00A23F69">
        <w:rPr>
          <w:lang w:val="es-ES"/>
        </w:rPr>
        <w:t xml:space="preserve"> compresi</w:t>
      </w:r>
      <w:r w:rsidR="00A23F69" w:rsidRPr="00A23F69">
        <w:rPr>
          <w:lang w:val="es-ES"/>
        </w:rPr>
        <w:t>ó</w:t>
      </w:r>
      <w:r w:rsidR="007D0B7E" w:rsidRPr="00A23F69">
        <w:rPr>
          <w:lang w:val="es-ES"/>
        </w:rPr>
        <w:t xml:space="preserve">n, </w:t>
      </w:r>
      <w:r w:rsidR="00A23F69" w:rsidRPr="00A23F69">
        <w:rPr>
          <w:lang w:val="es-ES"/>
        </w:rPr>
        <w:t>que ut</w:t>
      </w:r>
      <w:r w:rsidR="00A23F69">
        <w:rPr>
          <w:lang w:val="es-ES"/>
        </w:rPr>
        <w:t xml:space="preserve">ilizan </w:t>
      </w:r>
      <w:r w:rsidR="00C70E34">
        <w:rPr>
          <w:lang w:val="es-ES"/>
        </w:rPr>
        <w:t>tornillos de cabeza plana</w:t>
      </w:r>
      <w:r w:rsidR="007D0B7E" w:rsidRPr="00A23F69">
        <w:rPr>
          <w:lang w:val="es-ES"/>
        </w:rPr>
        <w:t xml:space="preserve"> </w:t>
      </w:r>
      <w:r>
        <w:rPr>
          <w:lang w:val="es-ES"/>
        </w:rPr>
        <w:t>y</w:t>
      </w:r>
      <w:r w:rsidR="007D0B7E" w:rsidRPr="00A23F69">
        <w:rPr>
          <w:lang w:val="es-ES"/>
        </w:rPr>
        <w:t xml:space="preserve"> </w:t>
      </w:r>
      <w:r w:rsidR="00C70E34">
        <w:rPr>
          <w:lang w:val="es-ES"/>
        </w:rPr>
        <w:t>herramientas mecánicas</w:t>
      </w:r>
      <w:r w:rsidR="007D0B7E" w:rsidRPr="00A23F69">
        <w:rPr>
          <w:lang w:val="es-ES"/>
        </w:rPr>
        <w:t>.</w:t>
      </w:r>
      <w:r w:rsidR="00D41471" w:rsidRPr="00A23F69">
        <w:rPr>
          <w:lang w:val="es-ES"/>
        </w:rPr>
        <w:t xml:space="preserve"> </w:t>
      </w:r>
      <w:r w:rsidR="00C70E34" w:rsidRPr="00C70E34">
        <w:rPr>
          <w:lang w:val="es-ES"/>
        </w:rPr>
        <w:t>El disipador de calor integrado</w:t>
      </w:r>
      <w:r w:rsidR="00D41471" w:rsidRPr="00C70E34">
        <w:rPr>
          <w:lang w:val="es-ES"/>
        </w:rPr>
        <w:t xml:space="preserve">, </w:t>
      </w:r>
      <w:r w:rsidR="00C70E34">
        <w:rPr>
          <w:lang w:val="es-ES"/>
        </w:rPr>
        <w:t>disponible con aletas</w:t>
      </w:r>
      <w:r w:rsidR="00D41471" w:rsidRPr="00C70E34">
        <w:rPr>
          <w:lang w:val="es-ES"/>
        </w:rPr>
        <w:t xml:space="preserve">, </w:t>
      </w:r>
      <w:r w:rsidR="00C70E34">
        <w:rPr>
          <w:lang w:val="es-ES"/>
        </w:rPr>
        <w:t>plano</w:t>
      </w:r>
      <w:r w:rsidR="00D41471" w:rsidRPr="00C70E34">
        <w:rPr>
          <w:lang w:val="es-ES"/>
        </w:rPr>
        <w:t xml:space="preserve">, </w:t>
      </w:r>
      <w:r w:rsidR="00C70E34">
        <w:rPr>
          <w:lang w:val="es-ES"/>
        </w:rPr>
        <w:t>acanalado de fibra</w:t>
      </w:r>
      <w:r w:rsidR="00C70E34" w:rsidRPr="00C70E34">
        <w:rPr>
          <w:lang w:val="es-ES"/>
        </w:rPr>
        <w:t xml:space="preserve"> o diseñado a medida, simplifica aún má</w:t>
      </w:r>
      <w:r w:rsidR="00C70E34">
        <w:rPr>
          <w:lang w:val="es-ES"/>
        </w:rPr>
        <w:t>s el montaje además de mejorar el rendimiento térmico</w:t>
      </w:r>
      <w:r w:rsidR="00D41471" w:rsidRPr="00C70E34">
        <w:rPr>
          <w:lang w:val="es-ES"/>
        </w:rPr>
        <w:t>.</w:t>
      </w:r>
      <w:r w:rsidR="00434CCB" w:rsidRPr="00C70E34">
        <w:rPr>
          <w:lang w:val="es-ES"/>
        </w:rPr>
        <w:t xml:space="preserve"> </w:t>
      </w:r>
      <w:r w:rsidR="00C70E34" w:rsidRPr="00C70E34">
        <w:rPr>
          <w:lang w:val="es-ES"/>
        </w:rPr>
        <w:t xml:space="preserve">Hay una gran variedad de opciones </w:t>
      </w:r>
      <w:r w:rsidR="00C70E34">
        <w:rPr>
          <w:lang w:val="es-ES"/>
        </w:rPr>
        <w:t xml:space="preserve">disponibles </w:t>
      </w:r>
      <w:r w:rsidR="00C70E34" w:rsidRPr="00C70E34">
        <w:rPr>
          <w:lang w:val="es-ES"/>
        </w:rPr>
        <w:t xml:space="preserve">de alta </w:t>
      </w:r>
      <w:r w:rsidR="00C70E34">
        <w:rPr>
          <w:lang w:val="es-ES"/>
        </w:rPr>
        <w:t>densidad y con terminación robusta</w:t>
      </w:r>
      <w:r w:rsidR="00913D5A" w:rsidRPr="00C70E34">
        <w:rPr>
          <w:lang w:val="es-ES"/>
        </w:rPr>
        <w:t>.</w:t>
      </w:r>
    </w:p>
    <w:p w14:paraId="0EA5C1AC" w14:textId="1470EE7E" w:rsidR="007D0B7E" w:rsidRPr="00385681" w:rsidRDefault="007D6D85" w:rsidP="007D0B7E">
      <w:pPr>
        <w:rPr>
          <w:b/>
          <w:bCs/>
          <w:lang w:val="es-ES"/>
        </w:rPr>
      </w:pPr>
      <w:r w:rsidRPr="00385681">
        <w:rPr>
          <w:b/>
          <w:bCs/>
          <w:lang w:val="es-ES"/>
        </w:rPr>
        <w:t>Excelent</w:t>
      </w:r>
      <w:r w:rsidR="00A23F69">
        <w:rPr>
          <w:b/>
          <w:bCs/>
          <w:lang w:val="es-ES"/>
        </w:rPr>
        <w:t>e rendimiento</w:t>
      </w:r>
    </w:p>
    <w:p w14:paraId="4C54F7A6" w14:textId="1D2DC66C" w:rsidR="007D6D85" w:rsidRPr="00263073" w:rsidRDefault="00C70E34" w:rsidP="007D0B7E">
      <w:pPr>
        <w:rPr>
          <w:lang w:val="es-ES"/>
        </w:rPr>
      </w:pPr>
      <w:r w:rsidRPr="00263073">
        <w:rPr>
          <w:lang w:val="es-ES"/>
        </w:rPr>
        <w:t>Al “externaliz</w:t>
      </w:r>
      <w:r w:rsidR="00263073" w:rsidRPr="00263073">
        <w:rPr>
          <w:lang w:val="es-ES"/>
        </w:rPr>
        <w:t>a</w:t>
      </w:r>
      <w:r w:rsidRPr="00263073">
        <w:rPr>
          <w:lang w:val="es-ES"/>
        </w:rPr>
        <w:t xml:space="preserve">r” </w:t>
      </w:r>
      <w:r w:rsidR="00263073" w:rsidRPr="00263073">
        <w:rPr>
          <w:lang w:val="es-ES"/>
        </w:rPr>
        <w:t xml:space="preserve">las conexiones de los </w:t>
      </w:r>
      <w:r w:rsidR="007D6D85" w:rsidRPr="00263073">
        <w:rPr>
          <w:lang w:val="es-ES"/>
        </w:rPr>
        <w:t>dat</w:t>
      </w:r>
      <w:r w:rsidR="00263073" w:rsidRPr="00263073">
        <w:rPr>
          <w:lang w:val="es-ES"/>
        </w:rPr>
        <w:t>os con cables</w:t>
      </w:r>
      <w:r w:rsidR="007D6D85" w:rsidRPr="00263073">
        <w:rPr>
          <w:lang w:val="es-ES"/>
        </w:rPr>
        <w:t xml:space="preserve"> Flyover® </w:t>
      </w:r>
      <w:r w:rsidR="00263073" w:rsidRPr="00263073">
        <w:rPr>
          <w:lang w:val="es-ES"/>
        </w:rPr>
        <w:t>d</w:t>
      </w:r>
      <w:r w:rsidR="00263073">
        <w:rPr>
          <w:lang w:val="es-ES"/>
        </w:rPr>
        <w:t>e Samtec</w:t>
      </w:r>
      <w:r w:rsidR="007D6D85" w:rsidRPr="00263073">
        <w:rPr>
          <w:lang w:val="es-ES"/>
        </w:rPr>
        <w:t xml:space="preserve">, </w:t>
      </w:r>
      <w:r w:rsidR="0081329E">
        <w:rPr>
          <w:lang w:val="es-ES"/>
        </w:rPr>
        <w:t xml:space="preserve">el diseño de la </w:t>
      </w:r>
      <w:r w:rsidR="007D6D85" w:rsidRPr="00263073">
        <w:rPr>
          <w:lang w:val="es-ES"/>
        </w:rPr>
        <w:t>integri</w:t>
      </w:r>
      <w:r w:rsidR="0081329E">
        <w:rPr>
          <w:lang w:val="es-ES"/>
        </w:rPr>
        <w:t xml:space="preserve">dad de la señal resulta mucho más sencillo y </w:t>
      </w:r>
      <w:r w:rsidR="00BE5BF6">
        <w:rPr>
          <w:lang w:val="es-ES"/>
        </w:rPr>
        <w:t>su</w:t>
      </w:r>
      <w:r w:rsidR="0081329E">
        <w:rPr>
          <w:lang w:val="es-ES"/>
        </w:rPr>
        <w:t xml:space="preserve"> rendimiento </w:t>
      </w:r>
      <w:r w:rsidR="007D6D85" w:rsidRPr="00263073">
        <w:rPr>
          <w:lang w:val="es-ES"/>
        </w:rPr>
        <w:t>el</w:t>
      </w:r>
      <w:r w:rsidR="0081329E">
        <w:rPr>
          <w:lang w:val="es-ES"/>
        </w:rPr>
        <w:t>é</w:t>
      </w:r>
      <w:r w:rsidR="007D6D85" w:rsidRPr="00263073">
        <w:rPr>
          <w:lang w:val="es-ES"/>
        </w:rPr>
        <w:t>ctric</w:t>
      </w:r>
      <w:r w:rsidR="0081329E">
        <w:rPr>
          <w:lang w:val="es-ES"/>
        </w:rPr>
        <w:t>o se ve mejorado</w:t>
      </w:r>
      <w:r w:rsidR="007D6D85" w:rsidRPr="00263073">
        <w:rPr>
          <w:lang w:val="es-ES"/>
        </w:rPr>
        <w:t>.</w:t>
      </w:r>
    </w:p>
    <w:p w14:paraId="01A881E2" w14:textId="56DB7657" w:rsidR="00654DB2" w:rsidRPr="00385681" w:rsidRDefault="00C70E34" w:rsidP="007D0B7E">
      <w:pPr>
        <w:rPr>
          <w:b/>
          <w:bCs/>
          <w:lang w:val="es-ES"/>
        </w:rPr>
      </w:pPr>
      <w:r>
        <w:rPr>
          <w:b/>
          <w:bCs/>
          <w:lang w:val="es-ES"/>
        </w:rPr>
        <w:t>Kits de e</w:t>
      </w:r>
      <w:r w:rsidR="00654DB2" w:rsidRPr="00385681">
        <w:rPr>
          <w:b/>
          <w:bCs/>
          <w:lang w:val="es-ES"/>
        </w:rPr>
        <w:t>valua</w:t>
      </w:r>
      <w:r>
        <w:rPr>
          <w:b/>
          <w:bCs/>
          <w:lang w:val="es-ES"/>
        </w:rPr>
        <w:t>ción y asistencia para el diseño</w:t>
      </w:r>
    </w:p>
    <w:p w14:paraId="0A829457" w14:textId="0B7619E5" w:rsidR="009861CA" w:rsidRPr="00263073" w:rsidRDefault="00654DB2" w:rsidP="009861CA">
      <w:pPr>
        <w:rPr>
          <w:lang w:val="es-ES"/>
        </w:rPr>
      </w:pPr>
      <w:r w:rsidRPr="00263073">
        <w:rPr>
          <w:lang w:val="es-ES"/>
        </w:rPr>
        <w:t xml:space="preserve">Samtec </w:t>
      </w:r>
      <w:r w:rsidR="00263073" w:rsidRPr="00263073">
        <w:rPr>
          <w:lang w:val="es-ES"/>
        </w:rPr>
        <w:t xml:space="preserve">ofrece actualmente </w:t>
      </w:r>
      <w:r w:rsidRPr="00263073">
        <w:rPr>
          <w:lang w:val="es-ES"/>
        </w:rPr>
        <w:t>tre</w:t>
      </w:r>
      <w:r w:rsidR="00263073" w:rsidRPr="00263073">
        <w:rPr>
          <w:lang w:val="es-ES"/>
        </w:rPr>
        <w:t>s kits de</w:t>
      </w:r>
      <w:r w:rsidRPr="00263073">
        <w:rPr>
          <w:lang w:val="es-ES"/>
        </w:rPr>
        <w:t xml:space="preserve"> evalua</w:t>
      </w:r>
      <w:r w:rsidR="00263073" w:rsidRPr="00263073">
        <w:rPr>
          <w:lang w:val="es-ES"/>
        </w:rPr>
        <w:t>c</w:t>
      </w:r>
      <w:r w:rsidRPr="00263073">
        <w:rPr>
          <w:lang w:val="es-ES"/>
        </w:rPr>
        <w:t>i</w:t>
      </w:r>
      <w:r w:rsidR="00263073" w:rsidRPr="00263073">
        <w:rPr>
          <w:lang w:val="es-ES"/>
        </w:rPr>
        <w:t>ó</w:t>
      </w:r>
      <w:r w:rsidRPr="00263073">
        <w:rPr>
          <w:lang w:val="es-ES"/>
        </w:rPr>
        <w:t xml:space="preserve">n </w:t>
      </w:r>
      <w:r w:rsidR="00263073" w:rsidRPr="00263073">
        <w:rPr>
          <w:lang w:val="es-ES"/>
        </w:rPr>
        <w:t xml:space="preserve">para el </w:t>
      </w:r>
      <w:r w:rsidRPr="00263073">
        <w:rPr>
          <w:lang w:val="es-ES"/>
        </w:rPr>
        <w:t>FireFly Micro Flyover System</w:t>
      </w:r>
      <w:r w:rsidR="00263073" w:rsidRPr="00263073">
        <w:rPr>
          <w:lang w:val="es-ES"/>
        </w:rPr>
        <w:t>: el</w:t>
      </w:r>
      <w:r w:rsidR="00F429E1" w:rsidRPr="00263073">
        <w:rPr>
          <w:lang w:val="es-ES"/>
        </w:rPr>
        <w:t xml:space="preserve"> </w:t>
      </w:r>
      <w:hyperlink r:id="rId8" w:history="1">
        <w:r w:rsidR="00263073" w:rsidRPr="00263073">
          <w:rPr>
            <w:rStyle w:val="Hyperlink"/>
            <w:lang w:val="es-ES"/>
          </w:rPr>
          <w:t>k</w:t>
        </w:r>
        <w:r w:rsidR="00263073">
          <w:rPr>
            <w:rStyle w:val="Hyperlink"/>
            <w:lang w:val="es-ES"/>
          </w:rPr>
          <w:t xml:space="preserve">it de desarrollo </w:t>
        </w:r>
        <w:r w:rsidR="00482A9D" w:rsidRPr="00263073">
          <w:rPr>
            <w:rStyle w:val="Hyperlink"/>
            <w:lang w:val="es-ES"/>
          </w:rPr>
          <w:t xml:space="preserve">FireFly FMC </w:t>
        </w:r>
        <w:r w:rsidR="00263073">
          <w:rPr>
            <w:rStyle w:val="Hyperlink"/>
            <w:lang w:val="es-ES"/>
          </w:rPr>
          <w:t>de 14 Gbps</w:t>
        </w:r>
      </w:hyperlink>
      <w:r w:rsidR="00F429E1" w:rsidRPr="00263073">
        <w:rPr>
          <w:lang w:val="es-ES"/>
        </w:rPr>
        <w:t xml:space="preserve">, </w:t>
      </w:r>
      <w:hyperlink r:id="rId9" w:history="1">
        <w:r w:rsidR="00263073">
          <w:rPr>
            <w:rStyle w:val="Hyperlink"/>
            <w:lang w:val="es-ES"/>
          </w:rPr>
          <w:t xml:space="preserve">el kit de desarrollo </w:t>
        </w:r>
        <w:r w:rsidR="005B4FAC" w:rsidRPr="00263073">
          <w:rPr>
            <w:rStyle w:val="Hyperlink"/>
            <w:lang w:val="es-ES"/>
          </w:rPr>
          <w:t xml:space="preserve">FireFly FMC+ </w:t>
        </w:r>
        <w:r w:rsidR="00263073">
          <w:rPr>
            <w:rStyle w:val="Hyperlink"/>
            <w:lang w:val="es-ES"/>
          </w:rPr>
          <w:t>de 25/28 Gbps</w:t>
        </w:r>
      </w:hyperlink>
      <w:r w:rsidR="00F429E1" w:rsidRPr="00263073">
        <w:rPr>
          <w:lang w:val="es-ES"/>
        </w:rPr>
        <w:t xml:space="preserve"> </w:t>
      </w:r>
      <w:r w:rsidR="00263073">
        <w:rPr>
          <w:lang w:val="es-ES"/>
        </w:rPr>
        <w:t xml:space="preserve">y el </w:t>
      </w:r>
      <w:hyperlink r:id="rId10" w:history="1">
        <w:r w:rsidR="00263073">
          <w:rPr>
            <w:rStyle w:val="Hyperlink"/>
            <w:lang w:val="es-ES"/>
          </w:rPr>
          <w:t xml:space="preserve">kit de evaluación </w:t>
        </w:r>
        <w:r w:rsidR="00F429E1" w:rsidRPr="00263073">
          <w:rPr>
            <w:rStyle w:val="Hyperlink"/>
            <w:lang w:val="es-ES"/>
          </w:rPr>
          <w:t xml:space="preserve">FireFly </w:t>
        </w:r>
        <w:r w:rsidR="00263073">
          <w:rPr>
            <w:rStyle w:val="Hyperlink"/>
            <w:lang w:val="es-ES"/>
          </w:rPr>
          <w:t>de 28 Gbps</w:t>
        </w:r>
      </w:hyperlink>
      <w:r w:rsidR="00F429E1" w:rsidRPr="00263073">
        <w:rPr>
          <w:lang w:val="es-ES"/>
        </w:rPr>
        <w:t>.</w:t>
      </w:r>
    </w:p>
    <w:p w14:paraId="5C249310" w14:textId="0021E505" w:rsidR="009861CA" w:rsidRPr="0081329E" w:rsidRDefault="0081329E" w:rsidP="6E03E214">
      <w:pPr>
        <w:rPr>
          <w:rStyle w:val="Hyperlink"/>
          <w:lang w:val="es-ES"/>
        </w:rPr>
      </w:pPr>
      <w:r w:rsidRPr="0081329E">
        <w:rPr>
          <w:lang w:val="es-ES"/>
        </w:rPr>
        <w:t xml:space="preserve">El equipo </w:t>
      </w:r>
      <w:r w:rsidR="00A0250C" w:rsidRPr="0081329E">
        <w:rPr>
          <w:lang w:val="es-ES"/>
        </w:rPr>
        <w:t>interna</w:t>
      </w:r>
      <w:r w:rsidRPr="0081329E">
        <w:rPr>
          <w:lang w:val="es-ES"/>
        </w:rPr>
        <w:t>c</w:t>
      </w:r>
      <w:r w:rsidR="00A0250C" w:rsidRPr="0081329E">
        <w:rPr>
          <w:lang w:val="es-ES"/>
        </w:rPr>
        <w:t>ional</w:t>
      </w:r>
      <w:r w:rsidRPr="0081329E">
        <w:rPr>
          <w:lang w:val="es-ES"/>
        </w:rPr>
        <w:t xml:space="preserve"> y</w:t>
      </w:r>
      <w:r w:rsidR="00A0250C" w:rsidRPr="0081329E">
        <w:rPr>
          <w:lang w:val="es-ES"/>
        </w:rPr>
        <w:t xml:space="preserve"> </w:t>
      </w:r>
      <w:r w:rsidRPr="0081329E">
        <w:rPr>
          <w:lang w:val="es-ES"/>
        </w:rPr>
        <w:t xml:space="preserve">multidisciplinar de Samtec, formado por técnicos </w:t>
      </w:r>
      <w:r w:rsidR="00A0250C" w:rsidRPr="0081329E">
        <w:rPr>
          <w:lang w:val="es-ES"/>
        </w:rPr>
        <w:t>expert</w:t>
      </w:r>
      <w:r w:rsidRPr="0081329E">
        <w:rPr>
          <w:lang w:val="es-ES"/>
        </w:rPr>
        <w:t>o</w:t>
      </w:r>
      <w:r w:rsidR="00A0250C" w:rsidRPr="0081329E">
        <w:rPr>
          <w:lang w:val="es-ES"/>
        </w:rPr>
        <w:t>s</w:t>
      </w:r>
      <w:r w:rsidRPr="0081329E">
        <w:rPr>
          <w:lang w:val="es-ES"/>
        </w:rPr>
        <w:t>,</w:t>
      </w:r>
      <w:r w:rsidR="00A0250C" w:rsidRPr="0081329E">
        <w:rPr>
          <w:lang w:val="es-ES"/>
        </w:rPr>
        <w:t xml:space="preserve"> </w:t>
      </w:r>
      <w:r w:rsidR="00FF482D">
        <w:rPr>
          <w:lang w:val="es-ES"/>
        </w:rPr>
        <w:t>trabaja en el diseño, el desarrollo, la fabricación y el soporte a aplicaciones de soluciones ópticas</w:t>
      </w:r>
      <w:r w:rsidR="00A0250C" w:rsidRPr="0081329E">
        <w:rPr>
          <w:lang w:val="es-ES"/>
        </w:rPr>
        <w:t xml:space="preserve"> </w:t>
      </w:r>
      <w:r w:rsidR="00FF482D">
        <w:rPr>
          <w:lang w:val="es-ES"/>
        </w:rPr>
        <w:t>de interconexión</w:t>
      </w:r>
      <w:r w:rsidR="00A0250C" w:rsidRPr="0081329E">
        <w:rPr>
          <w:lang w:val="es-ES"/>
        </w:rPr>
        <w:t xml:space="preserve">. </w:t>
      </w:r>
      <w:r w:rsidRPr="0081329E">
        <w:rPr>
          <w:lang w:val="es-ES"/>
        </w:rPr>
        <w:t>Para más</w:t>
      </w:r>
      <w:r w:rsidR="00A0250C" w:rsidRPr="0081329E">
        <w:rPr>
          <w:lang w:val="es-ES"/>
        </w:rPr>
        <w:t xml:space="preserve"> informa</w:t>
      </w:r>
      <w:r w:rsidRPr="0081329E">
        <w:rPr>
          <w:lang w:val="es-ES"/>
        </w:rPr>
        <w:t>c</w:t>
      </w:r>
      <w:r w:rsidR="00A0250C" w:rsidRPr="0081329E">
        <w:rPr>
          <w:lang w:val="es-ES"/>
        </w:rPr>
        <w:t>i</w:t>
      </w:r>
      <w:r w:rsidRPr="0081329E">
        <w:rPr>
          <w:lang w:val="es-ES"/>
        </w:rPr>
        <w:t>ó</w:t>
      </w:r>
      <w:r w:rsidR="00A0250C" w:rsidRPr="0081329E">
        <w:rPr>
          <w:lang w:val="es-ES"/>
        </w:rPr>
        <w:t xml:space="preserve">n </w:t>
      </w:r>
      <w:r>
        <w:rPr>
          <w:lang w:val="es-ES"/>
        </w:rPr>
        <w:t xml:space="preserve">y para soporte </w:t>
      </w:r>
      <w:r w:rsidR="00FF482D">
        <w:rPr>
          <w:lang w:val="es-ES"/>
        </w:rPr>
        <w:t>al diseño</w:t>
      </w:r>
      <w:r w:rsidR="00B41965" w:rsidRPr="0081329E">
        <w:rPr>
          <w:lang w:val="es-ES"/>
        </w:rPr>
        <w:t xml:space="preserve">, </w:t>
      </w:r>
      <w:r w:rsidR="00A0250C" w:rsidRPr="0081329E">
        <w:rPr>
          <w:lang w:val="es-ES"/>
        </w:rPr>
        <w:t>contact</w:t>
      </w:r>
      <w:r w:rsidRPr="0081329E">
        <w:rPr>
          <w:lang w:val="es-ES"/>
        </w:rPr>
        <w:t>e con</w:t>
      </w:r>
      <w:r w:rsidR="00A0250C" w:rsidRPr="0081329E">
        <w:rPr>
          <w:lang w:val="es-ES"/>
        </w:rPr>
        <w:t xml:space="preserve"> </w:t>
      </w:r>
      <w:hyperlink r:id="rId11">
        <w:r w:rsidR="00E66EB5" w:rsidRPr="0081329E">
          <w:rPr>
            <w:rStyle w:val="Hyperlink"/>
            <w:lang w:val="es-ES"/>
          </w:rPr>
          <w:t>FireFly@samtec.com</w:t>
        </w:r>
      </w:hyperlink>
      <w:r w:rsidR="00E66EB5" w:rsidRPr="0081329E">
        <w:rPr>
          <w:lang w:val="es-ES"/>
        </w:rPr>
        <w:t xml:space="preserve"> o visit</w:t>
      </w:r>
      <w:r w:rsidRPr="0081329E">
        <w:rPr>
          <w:lang w:val="es-ES"/>
        </w:rPr>
        <w:t>e</w:t>
      </w:r>
      <w:r w:rsidR="00E66EB5" w:rsidRPr="0081329E">
        <w:rPr>
          <w:lang w:val="es-ES"/>
        </w:rPr>
        <w:t xml:space="preserve"> </w:t>
      </w:r>
      <w:hyperlink r:id="rId12">
        <w:r w:rsidR="00730F9A" w:rsidRPr="0081329E">
          <w:rPr>
            <w:rStyle w:val="Hyperlink"/>
            <w:lang w:val="es-ES"/>
          </w:rPr>
          <w:t>Micro Flyover On-Board Optical Engine, FireFly™ | Samtec</w:t>
        </w:r>
      </w:hyperlink>
    </w:p>
    <w:p w14:paraId="022AB544" w14:textId="0C79C43B" w:rsidR="009861CA" w:rsidRPr="00385681" w:rsidRDefault="009861CA" w:rsidP="009861CA">
      <w:pPr>
        <w:rPr>
          <w:b/>
          <w:bCs/>
          <w:color w:val="000000"/>
          <w:lang w:val="es-ES"/>
        </w:rPr>
      </w:pPr>
      <w:r w:rsidRPr="00385681">
        <w:rPr>
          <w:b/>
          <w:bCs/>
          <w:color w:val="000000"/>
          <w:lang w:val="es-ES"/>
        </w:rPr>
        <w:t>A</w:t>
      </w:r>
      <w:r w:rsidR="007954F0">
        <w:rPr>
          <w:b/>
          <w:bCs/>
          <w:color w:val="000000"/>
          <w:lang w:val="es-ES"/>
        </w:rPr>
        <w:t>cerca de</w:t>
      </w:r>
      <w:r w:rsidRPr="00385681">
        <w:rPr>
          <w:b/>
          <w:bCs/>
          <w:color w:val="000000"/>
          <w:lang w:val="es-ES"/>
        </w:rPr>
        <w:t xml:space="preserve"> Samtec</w:t>
      </w:r>
    </w:p>
    <w:p w14:paraId="3B78AD1F" w14:textId="5A5D2354" w:rsidR="009861CA" w:rsidRPr="00385681" w:rsidRDefault="007954F0" w:rsidP="009861CA">
      <w:pPr>
        <w:rPr>
          <w:color w:val="000000"/>
          <w:lang w:val="es-ES"/>
        </w:rPr>
      </w:pPr>
      <w:r w:rsidRPr="003B3BF4">
        <w:rPr>
          <w:rFonts w:cstheme="minorHAnsi"/>
          <w:shd w:val="clear" w:color="auto" w:fill="FFFFFF"/>
          <w:lang w:val="es-ES"/>
        </w:rPr>
        <w:t xml:space="preserve">Samtec, fundada en 1976, </w:t>
      </w:r>
      <w:r w:rsidRPr="003B3BF4">
        <w:rPr>
          <w:rFonts w:eastAsia="Calibri" w:cstheme="minorHAnsi"/>
          <w:shd w:val="clear" w:color="auto" w:fill="FFFFFF"/>
          <w:lang w:val="es-ES"/>
        </w:rPr>
        <w:t xml:space="preserve">es un fabricante </w:t>
      </w:r>
      <w:r w:rsidRPr="003B3BF4">
        <w:rPr>
          <w:rFonts w:eastAsia="Calibri" w:cstheme="minorHAnsi"/>
          <w:lang w:val="es-ES"/>
        </w:rPr>
        <w:t xml:space="preserve">de una amplia línea de soluciones de interconexión electrónica como </w:t>
      </w:r>
      <w:r w:rsidRPr="003B3BF4">
        <w:rPr>
          <w:rFonts w:cstheme="minorHAnsi"/>
          <w:shd w:val="clear" w:color="auto" w:fill="FFFFFF"/>
          <w:lang w:val="es-ES"/>
        </w:rPr>
        <w:t>conexiones de alta velocidad entre placas,</w:t>
      </w:r>
      <w:r w:rsidRPr="003B3BF4">
        <w:rPr>
          <w:rFonts w:eastAsia="Calibri" w:cstheme="minorHAns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3B3BF4">
        <w:rPr>
          <w:rFonts w:cstheme="minorHAnsi"/>
          <w:shd w:val="clear" w:color="auto" w:fill="FFFFFF"/>
          <w:lang w:val="es-ES"/>
        </w:rPr>
        <w:t>. Los centros tecnológicos de Samtec trabajan en el desarrollo de tecnologías, estrategias y productos para optimizar el rendimiento y el coste de un sistema, desde semiconductores sin encapsular hasta una interfase situada a 100 metros, y con todos los puntos de interconexión situados entre medio</w:t>
      </w:r>
      <w:r w:rsidR="009861CA" w:rsidRPr="00385681">
        <w:rPr>
          <w:color w:val="000000"/>
          <w:lang w:val="es-ES"/>
        </w:rPr>
        <w:t>. Visit</w:t>
      </w:r>
      <w:r>
        <w:rPr>
          <w:color w:val="000000"/>
          <w:lang w:val="es-ES"/>
        </w:rPr>
        <w:t>e</w:t>
      </w:r>
      <w:r w:rsidR="009861CA" w:rsidRPr="00385681">
        <w:rPr>
          <w:color w:val="000000"/>
          <w:lang w:val="es-ES"/>
        </w:rPr>
        <w:t xml:space="preserve"> </w:t>
      </w:r>
      <w:hyperlink r:id="rId13" w:history="1">
        <w:r w:rsidR="009861CA" w:rsidRPr="00385681">
          <w:rPr>
            <w:rStyle w:val="Hyperlink"/>
            <w:lang w:val="es-ES"/>
          </w:rPr>
          <w:t>www.samtec.com</w:t>
        </w:r>
      </w:hyperlink>
      <w:r w:rsidR="009861CA" w:rsidRPr="00385681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para más</w:t>
      </w:r>
      <w:r w:rsidR="009861CA" w:rsidRPr="00385681">
        <w:rPr>
          <w:color w:val="000000"/>
          <w:lang w:val="es-ES"/>
        </w:rPr>
        <w:t xml:space="preserve"> informa</w:t>
      </w:r>
      <w:r>
        <w:rPr>
          <w:color w:val="000000"/>
          <w:lang w:val="es-ES"/>
        </w:rPr>
        <w:t>c</w:t>
      </w:r>
      <w:r w:rsidR="009861CA" w:rsidRPr="00385681">
        <w:rPr>
          <w:color w:val="000000"/>
          <w:lang w:val="es-ES"/>
        </w:rPr>
        <w:t>i</w:t>
      </w:r>
      <w:r>
        <w:rPr>
          <w:color w:val="000000"/>
          <w:lang w:val="es-ES"/>
        </w:rPr>
        <w:t>ó</w:t>
      </w:r>
      <w:r w:rsidR="009861CA" w:rsidRPr="00385681">
        <w:rPr>
          <w:color w:val="000000"/>
          <w:lang w:val="es-ES"/>
        </w:rPr>
        <w:t>n.</w:t>
      </w:r>
    </w:p>
    <w:p w14:paraId="44C05453" w14:textId="77777777" w:rsidR="009861CA" w:rsidRPr="00385681" w:rsidRDefault="009861CA">
      <w:pPr>
        <w:rPr>
          <w:lang w:val="es-ES"/>
        </w:rPr>
      </w:pPr>
    </w:p>
    <w:sectPr w:rsidR="009861CA" w:rsidRPr="0038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16E64"/>
    <w:rsid w:val="00020D6C"/>
    <w:rsid w:val="00033A75"/>
    <w:rsid w:val="0008271E"/>
    <w:rsid w:val="000846CF"/>
    <w:rsid w:val="000A2696"/>
    <w:rsid w:val="000A45AE"/>
    <w:rsid w:val="000B6C39"/>
    <w:rsid w:val="000C18EC"/>
    <w:rsid w:val="000D6DEA"/>
    <w:rsid w:val="001015F2"/>
    <w:rsid w:val="00102612"/>
    <w:rsid w:val="00103EC3"/>
    <w:rsid w:val="0011206E"/>
    <w:rsid w:val="00114C59"/>
    <w:rsid w:val="00134575"/>
    <w:rsid w:val="0013719A"/>
    <w:rsid w:val="001844EB"/>
    <w:rsid w:val="001B4446"/>
    <w:rsid w:val="001C6894"/>
    <w:rsid w:val="001E7FF7"/>
    <w:rsid w:val="001F1CC5"/>
    <w:rsid w:val="002100A9"/>
    <w:rsid w:val="00213162"/>
    <w:rsid w:val="00222C9F"/>
    <w:rsid w:val="00237131"/>
    <w:rsid w:val="002475AC"/>
    <w:rsid w:val="00251F7A"/>
    <w:rsid w:val="00255D6B"/>
    <w:rsid w:val="00263073"/>
    <w:rsid w:val="00280E3E"/>
    <w:rsid w:val="00282569"/>
    <w:rsid w:val="002951C7"/>
    <w:rsid w:val="002B39BE"/>
    <w:rsid w:val="002B6C4B"/>
    <w:rsid w:val="002E4B67"/>
    <w:rsid w:val="00326AA3"/>
    <w:rsid w:val="00352455"/>
    <w:rsid w:val="00385681"/>
    <w:rsid w:val="00386EFB"/>
    <w:rsid w:val="003C2CC3"/>
    <w:rsid w:val="00406C57"/>
    <w:rsid w:val="00425DD1"/>
    <w:rsid w:val="00434CCB"/>
    <w:rsid w:val="00440980"/>
    <w:rsid w:val="00473D60"/>
    <w:rsid w:val="00482A9D"/>
    <w:rsid w:val="004B6E5C"/>
    <w:rsid w:val="004F7D56"/>
    <w:rsid w:val="0050240A"/>
    <w:rsid w:val="00516050"/>
    <w:rsid w:val="00517615"/>
    <w:rsid w:val="0052456F"/>
    <w:rsid w:val="0055364E"/>
    <w:rsid w:val="00562152"/>
    <w:rsid w:val="005B4FAC"/>
    <w:rsid w:val="005C04DC"/>
    <w:rsid w:val="005D45AA"/>
    <w:rsid w:val="005D6BC4"/>
    <w:rsid w:val="005E10B9"/>
    <w:rsid w:val="00615B16"/>
    <w:rsid w:val="006404BA"/>
    <w:rsid w:val="00650AE2"/>
    <w:rsid w:val="00654DB2"/>
    <w:rsid w:val="006862FA"/>
    <w:rsid w:val="006A4D24"/>
    <w:rsid w:val="006C786B"/>
    <w:rsid w:val="006E0C58"/>
    <w:rsid w:val="006E1DF6"/>
    <w:rsid w:val="006E2F6B"/>
    <w:rsid w:val="006F129C"/>
    <w:rsid w:val="00714B6D"/>
    <w:rsid w:val="00730F9A"/>
    <w:rsid w:val="0076358D"/>
    <w:rsid w:val="00770E8B"/>
    <w:rsid w:val="00777A03"/>
    <w:rsid w:val="007954F0"/>
    <w:rsid w:val="007A1EF4"/>
    <w:rsid w:val="007A1F45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329E"/>
    <w:rsid w:val="008150E1"/>
    <w:rsid w:val="00840714"/>
    <w:rsid w:val="008F61BF"/>
    <w:rsid w:val="00913D5A"/>
    <w:rsid w:val="00915952"/>
    <w:rsid w:val="00922557"/>
    <w:rsid w:val="00937B98"/>
    <w:rsid w:val="00973973"/>
    <w:rsid w:val="0098012C"/>
    <w:rsid w:val="009861CA"/>
    <w:rsid w:val="009E66A8"/>
    <w:rsid w:val="00A0250C"/>
    <w:rsid w:val="00A23F69"/>
    <w:rsid w:val="00A65386"/>
    <w:rsid w:val="00A805F6"/>
    <w:rsid w:val="00AB24C4"/>
    <w:rsid w:val="00AB6D83"/>
    <w:rsid w:val="00AF1EC0"/>
    <w:rsid w:val="00AF38E8"/>
    <w:rsid w:val="00B135F8"/>
    <w:rsid w:val="00B1489C"/>
    <w:rsid w:val="00B1768D"/>
    <w:rsid w:val="00B21817"/>
    <w:rsid w:val="00B41965"/>
    <w:rsid w:val="00B5445E"/>
    <w:rsid w:val="00BA3680"/>
    <w:rsid w:val="00BC2B60"/>
    <w:rsid w:val="00BC36F1"/>
    <w:rsid w:val="00BC782B"/>
    <w:rsid w:val="00BC7FE3"/>
    <w:rsid w:val="00BE5BF6"/>
    <w:rsid w:val="00C02000"/>
    <w:rsid w:val="00C2722E"/>
    <w:rsid w:val="00C6773F"/>
    <w:rsid w:val="00C70E34"/>
    <w:rsid w:val="00C94DD8"/>
    <w:rsid w:val="00CB62C6"/>
    <w:rsid w:val="00CC63B2"/>
    <w:rsid w:val="00CE2AEF"/>
    <w:rsid w:val="00CE6D57"/>
    <w:rsid w:val="00CF48F2"/>
    <w:rsid w:val="00D10738"/>
    <w:rsid w:val="00D31028"/>
    <w:rsid w:val="00D41471"/>
    <w:rsid w:val="00D447A4"/>
    <w:rsid w:val="00D518DC"/>
    <w:rsid w:val="00D51DC3"/>
    <w:rsid w:val="00D63E7D"/>
    <w:rsid w:val="00D74519"/>
    <w:rsid w:val="00D80B7E"/>
    <w:rsid w:val="00DC0DC0"/>
    <w:rsid w:val="00DC2ECC"/>
    <w:rsid w:val="00E10BEA"/>
    <w:rsid w:val="00E500CE"/>
    <w:rsid w:val="00E66EB5"/>
    <w:rsid w:val="00E86D1F"/>
    <w:rsid w:val="00EA118A"/>
    <w:rsid w:val="00EB3099"/>
    <w:rsid w:val="00ED328D"/>
    <w:rsid w:val="00EF7856"/>
    <w:rsid w:val="00F00C07"/>
    <w:rsid w:val="00F01903"/>
    <w:rsid w:val="00F23CEB"/>
    <w:rsid w:val="00F258AD"/>
    <w:rsid w:val="00F31559"/>
    <w:rsid w:val="00F429E1"/>
    <w:rsid w:val="00FC4CC5"/>
    <w:rsid w:val="00FC7787"/>
    <w:rsid w:val="00FE3F02"/>
    <w:rsid w:val="00FF482D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0AE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kits/optics-fpga/14g-firefly-fmc/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optics/optical-cable/mid-board/firef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ireFly@samtec.com" TargetMode="External"/><Relationship Id="rId5" Type="http://schemas.openxmlformats.org/officeDocument/2006/relationships/hyperlink" Target="https://www.samtec.com/kits/optics-fpg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kits/optics-fpga/28g-firef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kits/optics-fpga/25g-28g-firefly-fmc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Gwenfair Rousselot-Jones</cp:lastModifiedBy>
  <cp:revision>2</cp:revision>
  <dcterms:created xsi:type="dcterms:W3CDTF">2023-12-13T07:26:00Z</dcterms:created>
  <dcterms:modified xsi:type="dcterms:W3CDTF">2023-12-13T07:26:00Z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