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D81C3" w14:textId="7C8D7AA8" w:rsidR="00A4490F" w:rsidRPr="00D20682" w:rsidRDefault="00A4490F" w:rsidP="00B50CFD">
      <w:pPr>
        <w:pStyle w:val="1"/>
        <w:spacing w:before="161" w:beforeAutospacing="0" w:after="161" w:afterAutospacing="0"/>
        <w:rPr>
          <w:rFonts w:ascii="Arial" w:eastAsiaTheme="minorEastAsia" w:hAnsi="Arial" w:cs="Arial"/>
          <w:sz w:val="34"/>
          <w:szCs w:val="34"/>
          <w:lang w:eastAsia="ko-KR"/>
        </w:rPr>
      </w:pPr>
      <w:r w:rsidRPr="00D20682">
        <w:rPr>
          <w:rFonts w:ascii="Arial" w:eastAsiaTheme="minorEastAsia" w:hAnsi="Arial" w:cs="Arial"/>
          <w:sz w:val="34"/>
          <w:szCs w:val="34"/>
          <w:lang w:eastAsia="ko-KR"/>
        </w:rPr>
        <w:t>보도자</w:t>
      </w:r>
      <w:r w:rsidR="00DC169B" w:rsidRPr="00D20682">
        <w:rPr>
          <w:rFonts w:ascii="Arial" w:eastAsiaTheme="minorEastAsia" w:hAnsi="Arial" w:cs="Arial"/>
          <w:sz w:val="34"/>
          <w:szCs w:val="34"/>
          <w:lang w:eastAsia="ko-KR"/>
        </w:rPr>
        <w:t>료</w:t>
      </w:r>
    </w:p>
    <w:p w14:paraId="3E92CF5A" w14:textId="68725F67" w:rsidR="00A4490F" w:rsidRPr="00D20682" w:rsidRDefault="00DC169B" w:rsidP="00B50CFD">
      <w:pPr>
        <w:pStyle w:val="1"/>
        <w:spacing w:before="161" w:beforeAutospacing="0" w:after="161" w:afterAutospacing="0"/>
        <w:rPr>
          <w:rFonts w:ascii="Arial" w:eastAsiaTheme="minorEastAsia" w:hAnsi="Arial" w:cs="Arial"/>
          <w:sz w:val="34"/>
          <w:szCs w:val="34"/>
          <w:lang w:eastAsia="ko-KR"/>
        </w:rPr>
      </w:pPr>
      <w:proofErr w:type="spellStart"/>
      <w:r w:rsidRPr="00D20682">
        <w:rPr>
          <w:rFonts w:ascii="Arial" w:eastAsiaTheme="minorEastAsia" w:hAnsi="Arial" w:cs="Arial"/>
          <w:sz w:val="34"/>
          <w:szCs w:val="34"/>
          <w:lang w:eastAsia="ko-KR"/>
        </w:rPr>
        <w:t>삼텍</w:t>
      </w:r>
      <w:proofErr w:type="spellEnd"/>
      <w:r w:rsidR="00A4490F" w:rsidRPr="00D20682">
        <w:rPr>
          <w:rFonts w:ascii="Arial" w:eastAsiaTheme="minorEastAsia" w:hAnsi="Arial" w:cs="Arial"/>
          <w:sz w:val="34"/>
          <w:szCs w:val="34"/>
          <w:lang w:eastAsia="ko-KR"/>
        </w:rPr>
        <w:t>, TTI</w:t>
      </w:r>
      <w:r w:rsidR="00A4490F" w:rsidRPr="00D20682">
        <w:rPr>
          <w:rFonts w:ascii="Arial" w:eastAsiaTheme="minorEastAsia" w:hAnsi="Arial" w:cs="Arial"/>
          <w:sz w:val="34"/>
          <w:szCs w:val="34"/>
          <w:lang w:eastAsia="ko-KR"/>
        </w:rPr>
        <w:t>와</w:t>
      </w:r>
      <w:r w:rsidR="00A4490F" w:rsidRPr="00D20682">
        <w:rPr>
          <w:rFonts w:ascii="Arial" w:eastAsiaTheme="minorEastAsia" w:hAnsi="Arial" w:cs="Arial"/>
          <w:sz w:val="34"/>
          <w:szCs w:val="34"/>
          <w:lang w:eastAsia="ko-KR"/>
        </w:rPr>
        <w:t xml:space="preserve"> </w:t>
      </w:r>
      <w:r w:rsidR="00A4490F" w:rsidRPr="00D20682">
        <w:rPr>
          <w:rFonts w:ascii="Arial" w:eastAsiaTheme="minorEastAsia" w:hAnsi="Arial" w:cs="Arial"/>
          <w:sz w:val="34"/>
          <w:szCs w:val="34"/>
          <w:lang w:eastAsia="ko-KR"/>
        </w:rPr>
        <w:t>공식</w:t>
      </w:r>
      <w:r w:rsidR="00A4490F" w:rsidRPr="00D20682">
        <w:rPr>
          <w:rFonts w:ascii="Arial" w:eastAsiaTheme="minorEastAsia" w:hAnsi="Arial" w:cs="Arial"/>
          <w:sz w:val="34"/>
          <w:szCs w:val="34"/>
          <w:lang w:eastAsia="ko-KR"/>
        </w:rPr>
        <w:t xml:space="preserve"> </w:t>
      </w:r>
      <w:r w:rsidR="00A4490F" w:rsidRPr="00D20682">
        <w:rPr>
          <w:rFonts w:ascii="Arial" w:eastAsiaTheme="minorEastAsia" w:hAnsi="Arial" w:cs="Arial"/>
          <w:sz w:val="34"/>
          <w:szCs w:val="34"/>
          <w:lang w:eastAsia="ko-KR"/>
        </w:rPr>
        <w:t>유통</w:t>
      </w:r>
      <w:r w:rsidR="00A4490F" w:rsidRPr="00D20682">
        <w:rPr>
          <w:rFonts w:ascii="Arial" w:eastAsiaTheme="minorEastAsia" w:hAnsi="Arial" w:cs="Arial"/>
          <w:sz w:val="34"/>
          <w:szCs w:val="34"/>
          <w:lang w:eastAsia="ko-KR"/>
        </w:rPr>
        <w:t xml:space="preserve"> </w:t>
      </w:r>
      <w:r w:rsidR="00A4490F" w:rsidRPr="00D20682">
        <w:rPr>
          <w:rFonts w:ascii="Arial" w:eastAsiaTheme="minorEastAsia" w:hAnsi="Arial" w:cs="Arial"/>
          <w:sz w:val="34"/>
          <w:szCs w:val="34"/>
          <w:lang w:eastAsia="ko-KR"/>
        </w:rPr>
        <w:t>계약</w:t>
      </w:r>
      <w:r w:rsidR="00A4490F" w:rsidRPr="00D20682">
        <w:rPr>
          <w:rFonts w:ascii="Arial" w:eastAsiaTheme="minorEastAsia" w:hAnsi="Arial" w:cs="Arial"/>
          <w:sz w:val="34"/>
          <w:szCs w:val="34"/>
          <w:lang w:eastAsia="ko-KR"/>
        </w:rPr>
        <w:t xml:space="preserve"> </w:t>
      </w:r>
      <w:r w:rsidR="00A4490F" w:rsidRPr="00D20682">
        <w:rPr>
          <w:rFonts w:ascii="Arial" w:eastAsiaTheme="minorEastAsia" w:hAnsi="Arial" w:cs="Arial"/>
          <w:sz w:val="34"/>
          <w:szCs w:val="34"/>
          <w:lang w:eastAsia="ko-KR"/>
        </w:rPr>
        <w:t>체결</w:t>
      </w:r>
    </w:p>
    <w:p w14:paraId="444A97C3" w14:textId="272A8674" w:rsidR="00371645" w:rsidRPr="00D20682" w:rsidRDefault="00DD15D4" w:rsidP="00B50CFD">
      <w:pPr>
        <w:pStyle w:val="a5"/>
        <w:spacing w:before="240" w:after="240"/>
        <w:rPr>
          <w:rFonts w:ascii="Arial" w:eastAsiaTheme="minorEastAsia" w:hAnsi="Arial" w:cs="Arial"/>
          <w:b/>
          <w:bCs/>
          <w:lang w:eastAsia="ko-KR"/>
        </w:rPr>
      </w:pPr>
      <w:r w:rsidRPr="00D20682">
        <w:rPr>
          <w:rFonts w:ascii="Arial" w:eastAsiaTheme="minorEastAsia" w:hAnsi="Arial" w:cs="Arial"/>
          <w:b/>
          <w:bCs/>
          <w:lang w:eastAsia="ko-KR"/>
        </w:rPr>
        <w:t>TTI</w:t>
      </w:r>
      <w:r w:rsidR="00CC7BA8" w:rsidRPr="00D20682">
        <w:rPr>
          <w:rFonts w:ascii="Arial" w:eastAsiaTheme="minorEastAsia" w:hAnsi="Arial" w:cs="Arial"/>
          <w:b/>
          <w:bCs/>
          <w:lang w:eastAsia="ko-KR"/>
        </w:rPr>
        <w:t>,</w:t>
      </w:r>
      <w:r w:rsidRPr="00D20682">
        <w:rPr>
          <w:rFonts w:ascii="Arial" w:eastAsiaTheme="minorEastAsia" w:hAnsi="Arial" w:cs="Arial"/>
          <w:b/>
          <w:bCs/>
          <w:lang w:eastAsia="ko-KR"/>
        </w:rPr>
        <w:t xml:space="preserve"> </w:t>
      </w:r>
      <w:proofErr w:type="spellStart"/>
      <w:r w:rsidR="00DC169B" w:rsidRPr="00D20682">
        <w:rPr>
          <w:rFonts w:ascii="Arial" w:eastAsiaTheme="minorEastAsia" w:hAnsi="Arial" w:cs="Arial"/>
          <w:b/>
          <w:bCs/>
          <w:lang w:eastAsia="ko-KR"/>
        </w:rPr>
        <w:t>삼텍</w:t>
      </w:r>
      <w:proofErr w:type="spellEnd"/>
      <w:r w:rsidRPr="00D20682">
        <w:rPr>
          <w:rFonts w:ascii="Arial" w:eastAsiaTheme="minorEastAsia" w:hAnsi="Arial" w:cs="Arial"/>
          <w:b/>
          <w:bCs/>
          <w:lang w:eastAsia="ko-KR"/>
        </w:rPr>
        <w:t xml:space="preserve"> </w:t>
      </w:r>
      <w:r w:rsidRPr="00D20682">
        <w:rPr>
          <w:rFonts w:ascii="Arial" w:eastAsiaTheme="minorEastAsia" w:hAnsi="Arial" w:cs="Arial"/>
          <w:b/>
          <w:bCs/>
          <w:lang w:eastAsia="ko-KR"/>
        </w:rPr>
        <w:t>제품의</w:t>
      </w:r>
      <w:r w:rsidRPr="00D20682">
        <w:rPr>
          <w:rFonts w:ascii="Arial" w:eastAsiaTheme="minorEastAsia" w:hAnsi="Arial" w:cs="Arial"/>
          <w:b/>
          <w:bCs/>
          <w:lang w:eastAsia="ko-KR"/>
        </w:rPr>
        <w:t xml:space="preserve"> </w:t>
      </w:r>
      <w:r w:rsidRPr="00D20682">
        <w:rPr>
          <w:rFonts w:ascii="Arial" w:eastAsiaTheme="minorEastAsia" w:hAnsi="Arial" w:cs="Arial"/>
          <w:b/>
          <w:bCs/>
          <w:lang w:eastAsia="ko-KR"/>
        </w:rPr>
        <w:t>새로운</w:t>
      </w:r>
      <w:r w:rsidRPr="00D20682">
        <w:rPr>
          <w:rFonts w:ascii="Arial" w:eastAsiaTheme="minorEastAsia" w:hAnsi="Arial" w:cs="Arial"/>
          <w:b/>
          <w:bCs/>
          <w:lang w:eastAsia="ko-KR"/>
        </w:rPr>
        <w:t xml:space="preserve"> </w:t>
      </w:r>
      <w:r w:rsidRPr="00D20682">
        <w:rPr>
          <w:rFonts w:ascii="Arial" w:eastAsiaTheme="minorEastAsia" w:hAnsi="Arial" w:cs="Arial"/>
          <w:b/>
          <w:bCs/>
          <w:lang w:eastAsia="ko-KR"/>
        </w:rPr>
        <w:t>공식</w:t>
      </w:r>
      <w:r w:rsidRPr="00D20682">
        <w:rPr>
          <w:rFonts w:ascii="Arial" w:eastAsiaTheme="minorEastAsia" w:hAnsi="Arial" w:cs="Arial"/>
          <w:b/>
          <w:bCs/>
          <w:lang w:eastAsia="ko-KR"/>
        </w:rPr>
        <w:t xml:space="preserve"> </w:t>
      </w:r>
      <w:r w:rsidRPr="00D20682">
        <w:rPr>
          <w:rFonts w:ascii="Arial" w:eastAsiaTheme="minorEastAsia" w:hAnsi="Arial" w:cs="Arial"/>
          <w:b/>
          <w:bCs/>
          <w:lang w:eastAsia="ko-KR"/>
        </w:rPr>
        <w:t>유통업체로</w:t>
      </w:r>
      <w:r w:rsidRPr="00D20682">
        <w:rPr>
          <w:rFonts w:ascii="Arial" w:eastAsiaTheme="minorEastAsia" w:hAnsi="Arial" w:cs="Arial"/>
          <w:b/>
          <w:bCs/>
          <w:lang w:eastAsia="ko-KR"/>
        </w:rPr>
        <w:t xml:space="preserve"> </w:t>
      </w:r>
      <w:r w:rsidRPr="00D20682">
        <w:rPr>
          <w:rFonts w:ascii="Arial" w:eastAsiaTheme="minorEastAsia" w:hAnsi="Arial" w:cs="Arial"/>
          <w:b/>
          <w:bCs/>
          <w:lang w:eastAsia="ko-KR"/>
        </w:rPr>
        <w:t>선정</w:t>
      </w:r>
      <w:r w:rsidR="00371645" w:rsidRPr="00D20682">
        <w:rPr>
          <w:rFonts w:ascii="Arial" w:eastAsiaTheme="minorEastAsia" w:hAnsi="Arial" w:cs="Arial"/>
          <w:b/>
          <w:bCs/>
          <w:lang w:eastAsia="ko-KR"/>
        </w:rPr>
        <w:t>되면서</w:t>
      </w:r>
      <w:r w:rsidR="00371645" w:rsidRPr="00D20682">
        <w:rPr>
          <w:rFonts w:ascii="Arial" w:eastAsiaTheme="minorEastAsia" w:hAnsi="Arial" w:cs="Arial"/>
          <w:b/>
          <w:bCs/>
          <w:lang w:eastAsia="ko-KR"/>
        </w:rPr>
        <w:t xml:space="preserve"> </w:t>
      </w:r>
      <w:r w:rsidRPr="00D20682">
        <w:rPr>
          <w:rFonts w:ascii="Arial" w:eastAsiaTheme="minorEastAsia" w:hAnsi="Arial" w:cs="Arial"/>
          <w:b/>
          <w:bCs/>
          <w:lang w:eastAsia="ko-KR"/>
        </w:rPr>
        <w:t>전자</w:t>
      </w:r>
      <w:r w:rsidRPr="00D20682">
        <w:rPr>
          <w:rFonts w:ascii="Arial" w:eastAsiaTheme="minorEastAsia" w:hAnsi="Arial" w:cs="Arial"/>
          <w:b/>
          <w:bCs/>
          <w:lang w:eastAsia="ko-KR"/>
        </w:rPr>
        <w:t xml:space="preserve"> </w:t>
      </w:r>
      <w:r w:rsidRPr="00D20682">
        <w:rPr>
          <w:rFonts w:ascii="Arial" w:eastAsiaTheme="minorEastAsia" w:hAnsi="Arial" w:cs="Arial"/>
          <w:b/>
          <w:bCs/>
          <w:lang w:eastAsia="ko-KR"/>
        </w:rPr>
        <w:t>응용</w:t>
      </w:r>
      <w:r w:rsidRPr="00D20682">
        <w:rPr>
          <w:rFonts w:ascii="Arial" w:eastAsiaTheme="minorEastAsia" w:hAnsi="Arial" w:cs="Arial"/>
          <w:b/>
          <w:bCs/>
          <w:lang w:eastAsia="ko-KR"/>
        </w:rPr>
        <w:t xml:space="preserve"> </w:t>
      </w:r>
      <w:r w:rsidRPr="00D20682">
        <w:rPr>
          <w:rFonts w:ascii="Arial" w:eastAsiaTheme="minorEastAsia" w:hAnsi="Arial" w:cs="Arial"/>
          <w:b/>
          <w:bCs/>
          <w:lang w:eastAsia="ko-KR"/>
        </w:rPr>
        <w:t>분야에서</w:t>
      </w:r>
      <w:r w:rsidRPr="00D20682">
        <w:rPr>
          <w:rFonts w:ascii="Arial" w:eastAsiaTheme="minorEastAsia" w:hAnsi="Arial" w:cs="Arial"/>
          <w:b/>
          <w:bCs/>
          <w:lang w:eastAsia="ko-KR"/>
        </w:rPr>
        <w:t xml:space="preserve"> </w:t>
      </w:r>
      <w:r w:rsidRPr="00D20682">
        <w:rPr>
          <w:rFonts w:ascii="Arial" w:eastAsiaTheme="minorEastAsia" w:hAnsi="Arial" w:cs="Arial"/>
          <w:b/>
          <w:bCs/>
          <w:lang w:eastAsia="ko-KR"/>
        </w:rPr>
        <w:t>사용되는</w:t>
      </w:r>
      <w:r w:rsidRPr="00D20682">
        <w:rPr>
          <w:rFonts w:ascii="Arial" w:eastAsiaTheme="minorEastAsia" w:hAnsi="Arial" w:cs="Arial"/>
          <w:b/>
          <w:bCs/>
          <w:lang w:eastAsia="ko-KR"/>
        </w:rPr>
        <w:t xml:space="preserve"> </w:t>
      </w:r>
      <w:proofErr w:type="spellStart"/>
      <w:r w:rsidR="00DC169B" w:rsidRPr="00D20682">
        <w:rPr>
          <w:rFonts w:ascii="Arial" w:eastAsiaTheme="minorEastAsia" w:hAnsi="Arial" w:cs="Arial"/>
          <w:b/>
          <w:bCs/>
          <w:lang w:eastAsia="ko-KR"/>
        </w:rPr>
        <w:t>삼텍</w:t>
      </w:r>
      <w:r w:rsidRPr="00D20682">
        <w:rPr>
          <w:rFonts w:ascii="Arial" w:eastAsiaTheme="minorEastAsia" w:hAnsi="Arial" w:cs="Arial"/>
          <w:b/>
          <w:bCs/>
          <w:lang w:eastAsia="ko-KR"/>
        </w:rPr>
        <w:t>의</w:t>
      </w:r>
      <w:proofErr w:type="spellEnd"/>
      <w:r w:rsidRPr="00D20682">
        <w:rPr>
          <w:rFonts w:ascii="Arial" w:eastAsiaTheme="minorEastAsia" w:hAnsi="Arial" w:cs="Arial"/>
          <w:b/>
          <w:bCs/>
          <w:lang w:eastAsia="ko-KR"/>
        </w:rPr>
        <w:t xml:space="preserve"> </w:t>
      </w:r>
      <w:r w:rsidRPr="00D20682">
        <w:rPr>
          <w:rFonts w:ascii="Arial" w:eastAsiaTheme="minorEastAsia" w:hAnsi="Arial" w:cs="Arial"/>
          <w:b/>
          <w:bCs/>
          <w:lang w:eastAsia="ko-KR"/>
        </w:rPr>
        <w:t>케이블</w:t>
      </w:r>
      <w:r w:rsidRPr="00D20682">
        <w:rPr>
          <w:rFonts w:ascii="Arial" w:eastAsiaTheme="minorEastAsia" w:hAnsi="Arial" w:cs="Arial"/>
          <w:b/>
          <w:bCs/>
          <w:lang w:eastAsia="ko-KR"/>
        </w:rPr>
        <w:t xml:space="preserve"> </w:t>
      </w:r>
      <w:r w:rsidRPr="00D20682">
        <w:rPr>
          <w:rFonts w:ascii="Arial" w:eastAsiaTheme="minorEastAsia" w:hAnsi="Arial" w:cs="Arial"/>
          <w:b/>
          <w:bCs/>
          <w:lang w:eastAsia="ko-KR"/>
        </w:rPr>
        <w:t>및</w:t>
      </w:r>
      <w:r w:rsidRPr="00D20682">
        <w:rPr>
          <w:rFonts w:ascii="Arial" w:eastAsiaTheme="minorEastAsia" w:hAnsi="Arial" w:cs="Arial"/>
          <w:b/>
          <w:bCs/>
          <w:lang w:eastAsia="ko-KR"/>
        </w:rPr>
        <w:t xml:space="preserve"> </w:t>
      </w:r>
      <w:r w:rsidRPr="00D20682">
        <w:rPr>
          <w:rFonts w:ascii="Arial" w:eastAsiaTheme="minorEastAsia" w:hAnsi="Arial" w:cs="Arial"/>
          <w:b/>
          <w:bCs/>
          <w:lang w:eastAsia="ko-KR"/>
        </w:rPr>
        <w:t>커넥터에</w:t>
      </w:r>
      <w:r w:rsidRPr="00D20682">
        <w:rPr>
          <w:rFonts w:ascii="Arial" w:eastAsiaTheme="minorEastAsia" w:hAnsi="Arial" w:cs="Arial"/>
          <w:b/>
          <w:bCs/>
          <w:lang w:eastAsia="ko-KR"/>
        </w:rPr>
        <w:t xml:space="preserve"> </w:t>
      </w:r>
      <w:r w:rsidRPr="00D20682">
        <w:rPr>
          <w:rFonts w:ascii="Arial" w:eastAsiaTheme="minorEastAsia" w:hAnsi="Arial" w:cs="Arial"/>
          <w:b/>
          <w:bCs/>
          <w:lang w:eastAsia="ko-KR"/>
        </w:rPr>
        <w:t>대한</w:t>
      </w:r>
      <w:r w:rsidRPr="00D20682">
        <w:rPr>
          <w:rFonts w:ascii="Arial" w:eastAsiaTheme="minorEastAsia" w:hAnsi="Arial" w:cs="Arial"/>
          <w:b/>
          <w:bCs/>
          <w:lang w:eastAsia="ko-KR"/>
        </w:rPr>
        <w:t xml:space="preserve"> </w:t>
      </w:r>
      <w:r w:rsidRPr="00D20682">
        <w:rPr>
          <w:rFonts w:ascii="Arial" w:eastAsiaTheme="minorEastAsia" w:hAnsi="Arial" w:cs="Arial"/>
          <w:b/>
          <w:bCs/>
          <w:lang w:eastAsia="ko-KR"/>
        </w:rPr>
        <w:t>글로벌</w:t>
      </w:r>
      <w:r w:rsidRPr="00D20682">
        <w:rPr>
          <w:rFonts w:ascii="Arial" w:eastAsiaTheme="minorEastAsia" w:hAnsi="Arial" w:cs="Arial"/>
          <w:b/>
          <w:bCs/>
          <w:lang w:eastAsia="ko-KR"/>
        </w:rPr>
        <w:t xml:space="preserve"> </w:t>
      </w:r>
      <w:r w:rsidRPr="00D20682">
        <w:rPr>
          <w:rFonts w:ascii="Arial" w:eastAsiaTheme="minorEastAsia" w:hAnsi="Arial" w:cs="Arial"/>
          <w:b/>
          <w:bCs/>
          <w:lang w:eastAsia="ko-KR"/>
        </w:rPr>
        <w:t>유통</w:t>
      </w:r>
      <w:r w:rsidRPr="00D20682">
        <w:rPr>
          <w:rFonts w:ascii="Arial" w:eastAsiaTheme="minorEastAsia" w:hAnsi="Arial" w:cs="Arial"/>
          <w:b/>
          <w:bCs/>
          <w:lang w:eastAsia="ko-KR"/>
        </w:rPr>
        <w:t xml:space="preserve"> </w:t>
      </w:r>
      <w:r w:rsidRPr="00D20682">
        <w:rPr>
          <w:rFonts w:ascii="Arial" w:eastAsiaTheme="minorEastAsia" w:hAnsi="Arial" w:cs="Arial"/>
          <w:b/>
          <w:bCs/>
          <w:lang w:eastAsia="ko-KR"/>
        </w:rPr>
        <w:t>채널</w:t>
      </w:r>
      <w:r w:rsidR="00B23081" w:rsidRPr="00D20682">
        <w:rPr>
          <w:rFonts w:ascii="Arial" w:eastAsiaTheme="minorEastAsia" w:hAnsi="Arial" w:cs="Arial"/>
          <w:b/>
          <w:bCs/>
          <w:lang w:eastAsia="ko-KR"/>
        </w:rPr>
        <w:t xml:space="preserve"> </w:t>
      </w:r>
      <w:r w:rsidR="00B23081" w:rsidRPr="00D20682">
        <w:rPr>
          <w:rFonts w:ascii="Arial" w:eastAsiaTheme="minorEastAsia" w:hAnsi="Arial" w:cs="Arial"/>
          <w:b/>
          <w:bCs/>
          <w:lang w:eastAsia="ko-KR"/>
        </w:rPr>
        <w:t>제공</w:t>
      </w:r>
    </w:p>
    <w:p w14:paraId="39C96416" w14:textId="7C893659" w:rsidR="00DD15D4" w:rsidRPr="00D20682" w:rsidRDefault="0010044D" w:rsidP="00B50CFD">
      <w:pPr>
        <w:pStyle w:val="a5"/>
        <w:spacing w:before="240" w:beforeAutospacing="0" w:after="240" w:afterAutospacing="0"/>
        <w:rPr>
          <w:rFonts w:ascii="Arial" w:eastAsiaTheme="minorEastAsia" w:hAnsi="Arial" w:cs="Arial"/>
          <w:lang w:eastAsia="ko-KR"/>
        </w:rPr>
      </w:pPr>
      <w:r w:rsidRPr="00D20682">
        <w:rPr>
          <w:rFonts w:ascii="Arial" w:eastAsiaTheme="minorEastAsia" w:hAnsi="Arial" w:cs="Arial"/>
          <w:lang w:eastAsia="ko-KR"/>
        </w:rPr>
        <w:t>2025</w:t>
      </w:r>
      <w:r w:rsidRPr="00D20682">
        <w:rPr>
          <w:rFonts w:ascii="Arial" w:eastAsiaTheme="minorEastAsia" w:hAnsi="Arial" w:cs="Arial"/>
          <w:lang w:eastAsia="ko-KR"/>
        </w:rPr>
        <w:t>년</w:t>
      </w:r>
      <w:r w:rsidRPr="00D20682">
        <w:rPr>
          <w:rFonts w:ascii="Arial" w:eastAsiaTheme="minorEastAsia" w:hAnsi="Arial" w:cs="Arial"/>
          <w:lang w:eastAsia="ko-KR"/>
        </w:rPr>
        <w:t xml:space="preserve"> 2</w:t>
      </w:r>
      <w:r w:rsidRPr="00D20682">
        <w:rPr>
          <w:rFonts w:ascii="Arial" w:eastAsiaTheme="minorEastAsia" w:hAnsi="Arial" w:cs="Arial"/>
          <w:lang w:eastAsia="ko-KR"/>
        </w:rPr>
        <w:t>월</w:t>
      </w:r>
      <w:r w:rsidRPr="00D20682">
        <w:rPr>
          <w:rFonts w:ascii="Arial" w:eastAsiaTheme="minorEastAsia" w:hAnsi="Arial" w:cs="Arial"/>
          <w:lang w:eastAsia="ko-KR"/>
        </w:rPr>
        <w:t xml:space="preserve"> XX</w:t>
      </w:r>
      <w:r w:rsidRPr="00D20682">
        <w:rPr>
          <w:rFonts w:ascii="Arial" w:eastAsiaTheme="minorEastAsia" w:hAnsi="Arial" w:cs="Arial"/>
          <w:lang w:eastAsia="ko-KR"/>
        </w:rPr>
        <w:t>일</w:t>
      </w:r>
      <w:r w:rsidRPr="00D20682">
        <w:rPr>
          <w:rFonts w:ascii="Arial" w:eastAsiaTheme="minorEastAsia" w:hAnsi="Arial" w:cs="Arial"/>
          <w:lang w:eastAsia="ko-KR"/>
        </w:rPr>
        <w:t xml:space="preserve"> [</w:t>
      </w:r>
      <w:r w:rsidR="00DD15D4" w:rsidRPr="00D20682">
        <w:rPr>
          <w:rFonts w:ascii="Arial" w:eastAsiaTheme="minorEastAsia" w:hAnsi="Arial" w:cs="Arial"/>
          <w:lang w:eastAsia="ko-KR"/>
        </w:rPr>
        <w:t>미국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인디애나주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proofErr w:type="spellStart"/>
      <w:r w:rsidR="00DD15D4" w:rsidRPr="00D20682">
        <w:rPr>
          <w:rFonts w:ascii="Arial" w:eastAsiaTheme="minorEastAsia" w:hAnsi="Arial" w:cs="Arial"/>
          <w:lang w:eastAsia="ko-KR"/>
        </w:rPr>
        <w:t>뉴올버니</w:t>
      </w:r>
      <w:proofErr w:type="spellEnd"/>
      <w:r w:rsidR="00DD15D4" w:rsidRPr="00D20682">
        <w:rPr>
          <w:rFonts w:ascii="Arial" w:eastAsiaTheme="minorEastAsia" w:hAnsi="Arial" w:cs="Arial"/>
          <w:lang w:eastAsia="ko-KR"/>
        </w:rPr>
        <w:t xml:space="preserve">] – </w:t>
      </w:r>
      <w:r w:rsidR="00DD73E8" w:rsidRPr="00D20682">
        <w:rPr>
          <w:rFonts w:ascii="Arial" w:eastAsia="맑은 고딕" w:hAnsi="Arial" w:cs="Arial"/>
          <w:lang w:eastAsia="ko-KR"/>
        </w:rPr>
        <w:t>커넥터</w:t>
      </w:r>
      <w:r w:rsidR="00DD73E8" w:rsidRPr="00D20682">
        <w:rPr>
          <w:rFonts w:ascii="Arial" w:hAnsi="Arial" w:cs="Arial"/>
          <w:lang w:eastAsia="ko-KR"/>
        </w:rPr>
        <w:t xml:space="preserve"> </w:t>
      </w:r>
      <w:r w:rsidR="00DD73E8" w:rsidRPr="00D20682">
        <w:rPr>
          <w:rFonts w:ascii="Arial" w:eastAsia="맑은 고딕" w:hAnsi="Arial" w:cs="Arial"/>
          <w:lang w:eastAsia="ko-KR"/>
        </w:rPr>
        <w:t>업계의</w:t>
      </w:r>
      <w:r w:rsidR="00DD73E8" w:rsidRPr="00D20682">
        <w:rPr>
          <w:rFonts w:ascii="Arial" w:hAnsi="Arial" w:cs="Arial"/>
          <w:lang w:eastAsia="ko-KR"/>
        </w:rPr>
        <w:t xml:space="preserve"> </w:t>
      </w:r>
      <w:r w:rsidR="00DD73E8" w:rsidRPr="00D20682">
        <w:rPr>
          <w:rFonts w:ascii="Arial" w:eastAsia="맑은 고딕" w:hAnsi="Arial" w:cs="Arial"/>
          <w:lang w:eastAsia="ko-KR"/>
        </w:rPr>
        <w:t>리더인</w:t>
      </w:r>
      <w:r w:rsidR="00DD73E8" w:rsidRPr="00D20682">
        <w:rPr>
          <w:rFonts w:ascii="Arial" w:hAnsi="Arial" w:cs="Arial"/>
          <w:lang w:eastAsia="ko-KR"/>
        </w:rPr>
        <w:t xml:space="preserve"> </w:t>
      </w:r>
      <w:proofErr w:type="spellStart"/>
      <w:r w:rsidR="00DD73E8" w:rsidRPr="00D20682">
        <w:rPr>
          <w:rFonts w:ascii="Arial" w:eastAsia="맑은 고딕" w:hAnsi="Arial" w:cs="Arial"/>
          <w:lang w:eastAsia="ko-KR"/>
        </w:rPr>
        <w:t>삼텍</w:t>
      </w:r>
      <w:proofErr w:type="spellEnd"/>
      <w:r w:rsidR="00DD73E8" w:rsidRPr="00D20682">
        <w:rPr>
          <w:rFonts w:ascii="Arial" w:hAnsi="Arial" w:cs="Arial"/>
          <w:lang w:eastAsia="ko-KR"/>
        </w:rPr>
        <w:t>(</w:t>
      </w:r>
      <w:proofErr w:type="spellStart"/>
      <w:r w:rsidR="00DD73E8" w:rsidRPr="00D20682">
        <w:rPr>
          <w:rFonts w:ascii="Arial" w:hAnsi="Arial" w:cs="Arial"/>
          <w:lang w:eastAsia="ko-KR"/>
        </w:rPr>
        <w:t>Samtec</w:t>
      </w:r>
      <w:proofErr w:type="spellEnd"/>
      <w:r w:rsidR="00DD73E8" w:rsidRPr="00D20682">
        <w:rPr>
          <w:rFonts w:ascii="Arial" w:hAnsi="Arial" w:cs="Arial"/>
          <w:lang w:eastAsia="ko-KR"/>
        </w:rPr>
        <w:t>, Inc.)</w:t>
      </w:r>
      <w:r w:rsidR="00DD73E8" w:rsidRPr="00D20682">
        <w:rPr>
          <w:rFonts w:ascii="Arial" w:eastAsia="맑은 고딕" w:hAnsi="Arial" w:cs="Arial"/>
          <w:lang w:eastAsia="ko-KR"/>
        </w:rPr>
        <w:t>은</w:t>
      </w:r>
      <w:r w:rsidR="00DD73E8" w:rsidRPr="00D20682">
        <w:rPr>
          <w:rFonts w:ascii="Arial" w:hAnsi="Arial" w:cs="Arial"/>
          <w:lang w:eastAsia="ko-KR"/>
        </w:rPr>
        <w:t xml:space="preserve"> </w:t>
      </w:r>
      <w:r w:rsidR="00B23081" w:rsidRPr="00D20682">
        <w:rPr>
          <w:rFonts w:ascii="Arial" w:eastAsiaTheme="minorEastAsia" w:hAnsi="Arial" w:cs="Arial"/>
          <w:lang w:eastAsia="ko-KR"/>
        </w:rPr>
        <w:t>TTI</w:t>
      </w:r>
      <w:r w:rsidR="00DD15D4" w:rsidRPr="00D20682">
        <w:rPr>
          <w:rFonts w:ascii="Arial" w:eastAsiaTheme="minorEastAsia" w:hAnsi="Arial" w:cs="Arial"/>
          <w:lang w:eastAsia="ko-KR"/>
        </w:rPr>
        <w:t>와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공식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유통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계약을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체결하고</w:t>
      </w:r>
      <w:r w:rsidR="00DD15D4" w:rsidRPr="00D20682">
        <w:rPr>
          <w:rFonts w:ascii="Arial" w:eastAsiaTheme="minorEastAsia" w:hAnsi="Arial" w:cs="Arial"/>
          <w:lang w:eastAsia="ko-KR"/>
        </w:rPr>
        <w:t xml:space="preserve">, </w:t>
      </w:r>
      <w:proofErr w:type="spellStart"/>
      <w:r w:rsidR="00CC7BA8" w:rsidRPr="00D20682">
        <w:rPr>
          <w:rFonts w:ascii="Arial" w:eastAsiaTheme="minorEastAsia" w:hAnsi="Arial" w:cs="Arial"/>
          <w:lang w:eastAsia="ko-KR"/>
        </w:rPr>
        <w:t>삼텍</w:t>
      </w:r>
      <w:r w:rsidR="00DD15D4" w:rsidRPr="00D20682">
        <w:rPr>
          <w:rFonts w:ascii="Arial" w:eastAsiaTheme="minorEastAsia" w:hAnsi="Arial" w:cs="Arial"/>
          <w:lang w:eastAsia="ko-KR"/>
        </w:rPr>
        <w:t>의</w:t>
      </w:r>
      <w:proofErr w:type="spellEnd"/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전체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케이블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및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커넥터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제품군을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공급한다고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발표했다</w:t>
      </w:r>
      <w:r w:rsidR="00DD15D4" w:rsidRPr="00D20682">
        <w:rPr>
          <w:rFonts w:ascii="Arial" w:eastAsiaTheme="minorEastAsia" w:hAnsi="Arial" w:cs="Arial"/>
          <w:lang w:eastAsia="ko-KR"/>
        </w:rPr>
        <w:t>. TTI</w:t>
      </w:r>
      <w:r w:rsidR="00DD15D4" w:rsidRPr="00D20682">
        <w:rPr>
          <w:rFonts w:ascii="Arial" w:eastAsiaTheme="minorEastAsia" w:hAnsi="Arial" w:cs="Arial"/>
          <w:lang w:eastAsia="ko-KR"/>
        </w:rPr>
        <w:t>는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proofErr w:type="spellStart"/>
      <w:r w:rsidR="00DD15D4" w:rsidRPr="00D20682">
        <w:rPr>
          <w:rFonts w:ascii="Arial" w:eastAsiaTheme="minorEastAsia" w:hAnsi="Arial" w:cs="Arial"/>
          <w:lang w:eastAsia="ko-KR"/>
        </w:rPr>
        <w:t>인터커넥트</w:t>
      </w:r>
      <w:proofErr w:type="spellEnd"/>
      <w:r w:rsidR="00DD15D4" w:rsidRPr="00D20682">
        <w:rPr>
          <w:rFonts w:ascii="Arial" w:eastAsiaTheme="minorEastAsia" w:hAnsi="Arial" w:cs="Arial"/>
          <w:lang w:eastAsia="ko-KR"/>
        </w:rPr>
        <w:t xml:space="preserve">, </w:t>
      </w:r>
      <w:r w:rsidR="00DD15D4" w:rsidRPr="00D20682">
        <w:rPr>
          <w:rFonts w:ascii="Arial" w:eastAsiaTheme="minorEastAsia" w:hAnsi="Arial" w:cs="Arial"/>
          <w:lang w:eastAsia="ko-KR"/>
        </w:rPr>
        <w:t>수동소자</w:t>
      </w:r>
      <w:r w:rsidR="00DD15D4" w:rsidRPr="00D20682">
        <w:rPr>
          <w:rFonts w:ascii="Arial" w:eastAsiaTheme="minorEastAsia" w:hAnsi="Arial" w:cs="Arial"/>
          <w:lang w:eastAsia="ko-KR"/>
        </w:rPr>
        <w:t xml:space="preserve">, </w:t>
      </w:r>
      <w:r w:rsidR="00DD15D4" w:rsidRPr="00D20682">
        <w:rPr>
          <w:rFonts w:ascii="Arial" w:eastAsiaTheme="minorEastAsia" w:hAnsi="Arial" w:cs="Arial"/>
          <w:lang w:eastAsia="ko-KR"/>
        </w:rPr>
        <w:t>전자기계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부품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및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개별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반도체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분야의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선도적인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전문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유통업체</w:t>
      </w:r>
      <w:r w:rsidR="002D5F59" w:rsidRPr="00D20682">
        <w:rPr>
          <w:rFonts w:ascii="Arial" w:eastAsiaTheme="minorEastAsia" w:hAnsi="Arial" w:cs="Arial"/>
          <w:lang w:eastAsia="ko-KR"/>
        </w:rPr>
        <w:t>이</w:t>
      </w:r>
      <w:r w:rsidR="00DD15D4" w:rsidRPr="00D20682">
        <w:rPr>
          <w:rFonts w:ascii="Arial" w:eastAsiaTheme="minorEastAsia" w:hAnsi="Arial" w:cs="Arial"/>
          <w:lang w:eastAsia="ko-KR"/>
        </w:rPr>
        <w:t>다</w:t>
      </w:r>
      <w:r w:rsidR="00DD15D4" w:rsidRPr="00D20682">
        <w:rPr>
          <w:rFonts w:ascii="Arial" w:eastAsiaTheme="minorEastAsia" w:hAnsi="Arial" w:cs="Arial"/>
          <w:lang w:eastAsia="ko-KR"/>
        </w:rPr>
        <w:t xml:space="preserve">. </w:t>
      </w:r>
      <w:r w:rsidR="00DD15D4" w:rsidRPr="00D20682">
        <w:rPr>
          <w:rFonts w:ascii="Arial" w:eastAsiaTheme="minorEastAsia" w:hAnsi="Arial" w:cs="Arial"/>
          <w:lang w:eastAsia="ko-KR"/>
        </w:rPr>
        <w:t>이번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계약을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통해</w:t>
      </w:r>
      <w:r w:rsidR="00DD15D4" w:rsidRPr="00D20682">
        <w:rPr>
          <w:rFonts w:ascii="Arial" w:eastAsiaTheme="minorEastAsia" w:hAnsi="Arial" w:cs="Arial"/>
          <w:lang w:eastAsia="ko-KR"/>
        </w:rPr>
        <w:t xml:space="preserve"> TTI</w:t>
      </w:r>
      <w:r w:rsidR="00DD15D4" w:rsidRPr="00D20682">
        <w:rPr>
          <w:rFonts w:ascii="Arial" w:eastAsiaTheme="minorEastAsia" w:hAnsi="Arial" w:cs="Arial"/>
          <w:lang w:eastAsia="ko-KR"/>
        </w:rPr>
        <w:t>는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proofErr w:type="spellStart"/>
      <w:r w:rsidR="00CC7BA8" w:rsidRPr="00D20682">
        <w:rPr>
          <w:rFonts w:ascii="Arial" w:eastAsiaTheme="minorEastAsia" w:hAnsi="Arial" w:cs="Arial"/>
          <w:lang w:eastAsia="ko-KR"/>
        </w:rPr>
        <w:t>삼텍</w:t>
      </w:r>
      <w:r w:rsidR="00DD15D4" w:rsidRPr="00D20682">
        <w:rPr>
          <w:rFonts w:ascii="Arial" w:eastAsiaTheme="minorEastAsia" w:hAnsi="Arial" w:cs="Arial"/>
          <w:lang w:eastAsia="ko-KR"/>
        </w:rPr>
        <w:t>의</w:t>
      </w:r>
      <w:proofErr w:type="spellEnd"/>
      <w:r w:rsidR="00DD15D4" w:rsidRPr="00D20682">
        <w:rPr>
          <w:rFonts w:ascii="Arial" w:eastAsiaTheme="minorEastAsia" w:hAnsi="Arial" w:cs="Arial"/>
          <w:lang w:eastAsia="ko-KR"/>
        </w:rPr>
        <w:t xml:space="preserve"> PCB </w:t>
      </w:r>
      <w:proofErr w:type="spellStart"/>
      <w:r w:rsidR="00DD15D4" w:rsidRPr="00D20682">
        <w:rPr>
          <w:rFonts w:ascii="Arial" w:eastAsiaTheme="minorEastAsia" w:hAnsi="Arial" w:cs="Arial"/>
          <w:lang w:eastAsia="ko-KR"/>
        </w:rPr>
        <w:t>인터커넥트</w:t>
      </w:r>
      <w:proofErr w:type="spellEnd"/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제품을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전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세계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전자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제조업체에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공급하여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고객의</w:t>
      </w:r>
      <w:r w:rsidR="00DD15D4" w:rsidRPr="00D20682">
        <w:rPr>
          <w:rFonts w:ascii="Arial" w:eastAsiaTheme="minorEastAsia" w:hAnsi="Arial" w:cs="Arial"/>
          <w:lang w:eastAsia="ko-KR"/>
        </w:rPr>
        <w:t xml:space="preserve"> BOM(</w:t>
      </w:r>
      <w:r w:rsidR="00EA17F4" w:rsidRPr="00D20682">
        <w:rPr>
          <w:rFonts w:ascii="Arial" w:eastAsiaTheme="minorEastAsia" w:hAnsi="Arial" w:cs="Arial"/>
          <w:lang w:eastAsia="ko-KR"/>
        </w:rPr>
        <w:t>자재</w:t>
      </w:r>
      <w:r w:rsidR="00EA17F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명세서</w:t>
      </w:r>
      <w:r w:rsidR="00DD15D4" w:rsidRPr="00D20682">
        <w:rPr>
          <w:rFonts w:ascii="Arial" w:eastAsiaTheme="minorEastAsia" w:hAnsi="Arial" w:cs="Arial"/>
          <w:lang w:eastAsia="ko-KR"/>
        </w:rPr>
        <w:t xml:space="preserve">) </w:t>
      </w:r>
      <w:r w:rsidR="00DD15D4" w:rsidRPr="00D20682">
        <w:rPr>
          <w:rFonts w:ascii="Arial" w:eastAsiaTheme="minorEastAsia" w:hAnsi="Arial" w:cs="Arial"/>
          <w:lang w:eastAsia="ko-KR"/>
        </w:rPr>
        <w:t>구매를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간소화할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예정</w:t>
      </w:r>
      <w:r w:rsidR="006268F0" w:rsidRPr="00D20682">
        <w:rPr>
          <w:rFonts w:ascii="Arial" w:eastAsiaTheme="minorEastAsia" w:hAnsi="Arial" w:cs="Arial"/>
          <w:lang w:eastAsia="ko-KR"/>
        </w:rPr>
        <w:t>이다</w:t>
      </w:r>
      <w:r w:rsidR="00DD15D4" w:rsidRPr="00D20682">
        <w:rPr>
          <w:rFonts w:ascii="Arial" w:eastAsiaTheme="minorEastAsia" w:hAnsi="Arial" w:cs="Arial"/>
          <w:lang w:eastAsia="ko-KR"/>
        </w:rPr>
        <w:t>.</w:t>
      </w:r>
    </w:p>
    <w:p w14:paraId="6E303B1E" w14:textId="661E7FFD" w:rsidR="00DD15D4" w:rsidRPr="00D20682" w:rsidRDefault="00DD15D4" w:rsidP="003F0E1A">
      <w:pPr>
        <w:pStyle w:val="a5"/>
        <w:spacing w:before="240" w:beforeAutospacing="0" w:after="240" w:afterAutospacing="0"/>
        <w:rPr>
          <w:rFonts w:ascii="Arial" w:eastAsiaTheme="minorEastAsia" w:hAnsi="Arial" w:cs="Arial"/>
          <w:lang w:eastAsia="ko-KR"/>
        </w:rPr>
      </w:pPr>
      <w:r w:rsidRPr="00D20682">
        <w:rPr>
          <w:rFonts w:ascii="Arial" w:eastAsiaTheme="minorEastAsia" w:hAnsi="Arial" w:cs="Arial"/>
          <w:lang w:eastAsia="ko-KR"/>
        </w:rPr>
        <w:t>TTI</w:t>
      </w:r>
      <w:r w:rsidRPr="00D20682">
        <w:rPr>
          <w:rFonts w:ascii="Arial" w:eastAsiaTheme="minorEastAsia" w:hAnsi="Arial" w:cs="Arial"/>
          <w:lang w:eastAsia="ko-KR"/>
        </w:rPr>
        <w:t>는</w:t>
      </w:r>
      <w:r w:rsidRPr="00D20682">
        <w:rPr>
          <w:rFonts w:ascii="Arial" w:eastAsiaTheme="minorEastAsia" w:hAnsi="Arial" w:cs="Arial"/>
          <w:lang w:eastAsia="ko-KR"/>
        </w:rPr>
        <w:t xml:space="preserve"> </w:t>
      </w:r>
      <w:r w:rsidRPr="00D20682">
        <w:rPr>
          <w:rFonts w:ascii="Arial" w:eastAsiaTheme="minorEastAsia" w:hAnsi="Arial" w:cs="Arial"/>
          <w:lang w:eastAsia="ko-KR"/>
        </w:rPr>
        <w:t>세계적인</w:t>
      </w:r>
      <w:r w:rsidRPr="00D20682">
        <w:rPr>
          <w:rFonts w:ascii="Arial" w:eastAsiaTheme="minorEastAsia" w:hAnsi="Arial" w:cs="Arial"/>
          <w:lang w:eastAsia="ko-KR"/>
        </w:rPr>
        <w:t xml:space="preserve"> </w:t>
      </w:r>
      <w:r w:rsidRPr="00D20682">
        <w:rPr>
          <w:rFonts w:ascii="Arial" w:eastAsiaTheme="minorEastAsia" w:hAnsi="Arial" w:cs="Arial"/>
          <w:lang w:eastAsia="ko-KR"/>
        </w:rPr>
        <w:t>공식</w:t>
      </w:r>
      <w:r w:rsidRPr="00D20682">
        <w:rPr>
          <w:rFonts w:ascii="Arial" w:eastAsiaTheme="minorEastAsia" w:hAnsi="Arial" w:cs="Arial"/>
          <w:lang w:eastAsia="ko-KR"/>
        </w:rPr>
        <w:t xml:space="preserve"> </w:t>
      </w:r>
      <w:r w:rsidRPr="00D20682">
        <w:rPr>
          <w:rFonts w:ascii="Arial" w:eastAsiaTheme="minorEastAsia" w:hAnsi="Arial" w:cs="Arial"/>
          <w:lang w:eastAsia="ko-KR"/>
        </w:rPr>
        <w:t>전자</w:t>
      </w:r>
      <w:r w:rsidRPr="00D20682">
        <w:rPr>
          <w:rFonts w:ascii="Arial" w:eastAsiaTheme="minorEastAsia" w:hAnsi="Arial" w:cs="Arial"/>
          <w:lang w:eastAsia="ko-KR"/>
        </w:rPr>
        <w:t xml:space="preserve"> </w:t>
      </w:r>
      <w:r w:rsidRPr="00D20682">
        <w:rPr>
          <w:rFonts w:ascii="Arial" w:eastAsiaTheme="minorEastAsia" w:hAnsi="Arial" w:cs="Arial"/>
          <w:lang w:eastAsia="ko-KR"/>
        </w:rPr>
        <w:t>부품</w:t>
      </w:r>
      <w:r w:rsidRPr="00D20682">
        <w:rPr>
          <w:rFonts w:ascii="Arial" w:eastAsiaTheme="minorEastAsia" w:hAnsi="Arial" w:cs="Arial"/>
          <w:lang w:eastAsia="ko-KR"/>
        </w:rPr>
        <w:t xml:space="preserve"> </w:t>
      </w:r>
      <w:r w:rsidRPr="00D20682">
        <w:rPr>
          <w:rFonts w:ascii="Arial" w:eastAsiaTheme="minorEastAsia" w:hAnsi="Arial" w:cs="Arial"/>
          <w:lang w:eastAsia="ko-KR"/>
        </w:rPr>
        <w:t>유통</w:t>
      </w:r>
      <w:r w:rsidR="006A121C" w:rsidRPr="00D20682">
        <w:rPr>
          <w:rFonts w:ascii="Arial" w:eastAsiaTheme="minorEastAsia" w:hAnsi="Arial" w:cs="Arial"/>
          <w:lang w:eastAsia="ko-KR"/>
        </w:rPr>
        <w:t xml:space="preserve"> </w:t>
      </w:r>
      <w:r w:rsidR="006A121C" w:rsidRPr="00D20682">
        <w:rPr>
          <w:rFonts w:ascii="Arial" w:eastAsiaTheme="minorEastAsia" w:hAnsi="Arial" w:cs="Arial"/>
          <w:lang w:eastAsia="ko-KR"/>
        </w:rPr>
        <w:t>및</w:t>
      </w:r>
      <w:r w:rsidR="006A121C" w:rsidRPr="00D20682">
        <w:rPr>
          <w:rFonts w:ascii="Arial" w:eastAsiaTheme="minorEastAsia" w:hAnsi="Arial" w:cs="Arial"/>
          <w:lang w:eastAsia="ko-KR"/>
        </w:rPr>
        <w:t xml:space="preserve"> </w:t>
      </w:r>
      <w:r w:rsidRPr="00D20682">
        <w:rPr>
          <w:rFonts w:ascii="Arial" w:eastAsiaTheme="minorEastAsia" w:hAnsi="Arial" w:cs="Arial"/>
          <w:lang w:eastAsia="ko-KR"/>
        </w:rPr>
        <w:t>전문</w:t>
      </w:r>
      <w:r w:rsidR="006A121C" w:rsidRPr="00D20682">
        <w:rPr>
          <w:rFonts w:ascii="Arial" w:eastAsiaTheme="minorEastAsia" w:hAnsi="Arial" w:cs="Arial"/>
          <w:lang w:eastAsia="ko-KR"/>
        </w:rPr>
        <w:t xml:space="preserve"> </w:t>
      </w:r>
      <w:r w:rsidR="006A121C" w:rsidRPr="00D20682">
        <w:rPr>
          <w:rFonts w:ascii="Arial" w:eastAsiaTheme="minorEastAsia" w:hAnsi="Arial" w:cs="Arial"/>
          <w:lang w:eastAsia="ko-KR"/>
        </w:rPr>
        <w:t>기업으</w:t>
      </w:r>
      <w:r w:rsidRPr="00D20682">
        <w:rPr>
          <w:rFonts w:ascii="Arial" w:eastAsiaTheme="minorEastAsia" w:hAnsi="Arial" w:cs="Arial"/>
          <w:lang w:eastAsia="ko-KR"/>
        </w:rPr>
        <w:t>로</w:t>
      </w:r>
      <w:r w:rsidRPr="00D20682">
        <w:rPr>
          <w:rFonts w:ascii="Arial" w:eastAsiaTheme="minorEastAsia" w:hAnsi="Arial" w:cs="Arial"/>
          <w:lang w:eastAsia="ko-KR"/>
        </w:rPr>
        <w:t xml:space="preserve">, </w:t>
      </w:r>
      <w:r w:rsidRPr="00D20682">
        <w:rPr>
          <w:rFonts w:ascii="Arial" w:eastAsiaTheme="minorEastAsia" w:hAnsi="Arial" w:cs="Arial"/>
          <w:lang w:eastAsia="ko-KR"/>
        </w:rPr>
        <w:t>전</w:t>
      </w:r>
      <w:r w:rsidRPr="00D20682">
        <w:rPr>
          <w:rFonts w:ascii="Arial" w:eastAsiaTheme="minorEastAsia" w:hAnsi="Arial" w:cs="Arial"/>
          <w:lang w:eastAsia="ko-KR"/>
        </w:rPr>
        <w:t xml:space="preserve"> </w:t>
      </w:r>
      <w:r w:rsidRPr="00D20682">
        <w:rPr>
          <w:rFonts w:ascii="Arial" w:eastAsiaTheme="minorEastAsia" w:hAnsi="Arial" w:cs="Arial"/>
          <w:lang w:eastAsia="ko-KR"/>
        </w:rPr>
        <w:t>세계</w:t>
      </w:r>
      <w:r w:rsidRPr="00D20682">
        <w:rPr>
          <w:rFonts w:ascii="Arial" w:eastAsiaTheme="minorEastAsia" w:hAnsi="Arial" w:cs="Arial"/>
          <w:lang w:eastAsia="ko-KR"/>
        </w:rPr>
        <w:t xml:space="preserve"> </w:t>
      </w:r>
      <w:r w:rsidR="006A121C" w:rsidRPr="00D20682">
        <w:rPr>
          <w:rFonts w:ascii="Arial" w:eastAsiaTheme="minorEastAsia" w:hAnsi="Arial" w:cs="Arial"/>
          <w:lang w:eastAsia="ko-KR"/>
        </w:rPr>
        <w:t>수</w:t>
      </w:r>
      <w:r w:rsidR="00704E2C" w:rsidRPr="00D20682">
        <w:rPr>
          <w:rFonts w:ascii="Arial" w:eastAsiaTheme="minorEastAsia" w:hAnsi="Arial" w:cs="Arial"/>
          <w:lang w:eastAsia="ko-KR"/>
        </w:rPr>
        <w:t xml:space="preserve"> </w:t>
      </w:r>
      <w:r w:rsidR="006A121C" w:rsidRPr="00D20682">
        <w:rPr>
          <w:rFonts w:ascii="Arial" w:eastAsiaTheme="minorEastAsia" w:hAnsi="Arial" w:cs="Arial"/>
          <w:lang w:eastAsia="ko-KR"/>
        </w:rPr>
        <w:t>백</w:t>
      </w:r>
      <w:r w:rsidR="00704E2C" w:rsidRPr="00D20682">
        <w:rPr>
          <w:rFonts w:ascii="Arial" w:eastAsiaTheme="minorEastAsia" w:hAnsi="Arial" w:cs="Arial"/>
          <w:lang w:eastAsia="ko-KR"/>
        </w:rPr>
        <w:t xml:space="preserve"> </w:t>
      </w:r>
      <w:r w:rsidR="00704E2C" w:rsidRPr="00D20682">
        <w:rPr>
          <w:rFonts w:ascii="Arial" w:eastAsiaTheme="minorEastAsia" w:hAnsi="Arial" w:cs="Arial"/>
          <w:lang w:eastAsia="ko-KR"/>
        </w:rPr>
        <w:t>개</w:t>
      </w:r>
      <w:r w:rsidRPr="00D20682">
        <w:rPr>
          <w:rFonts w:ascii="Arial" w:eastAsiaTheme="minorEastAsia" w:hAnsi="Arial" w:cs="Arial"/>
          <w:lang w:eastAsia="ko-KR"/>
        </w:rPr>
        <w:t xml:space="preserve"> </w:t>
      </w:r>
      <w:r w:rsidRPr="00D20682">
        <w:rPr>
          <w:rFonts w:ascii="Arial" w:eastAsiaTheme="minorEastAsia" w:hAnsi="Arial" w:cs="Arial"/>
          <w:lang w:eastAsia="ko-KR"/>
        </w:rPr>
        <w:t>이상의</w:t>
      </w:r>
      <w:r w:rsidRPr="00D20682">
        <w:rPr>
          <w:rFonts w:ascii="Arial" w:eastAsiaTheme="minorEastAsia" w:hAnsi="Arial" w:cs="Arial"/>
          <w:lang w:eastAsia="ko-KR"/>
        </w:rPr>
        <w:t xml:space="preserve"> </w:t>
      </w:r>
      <w:r w:rsidRPr="00D20682">
        <w:rPr>
          <w:rFonts w:ascii="Arial" w:eastAsiaTheme="minorEastAsia" w:hAnsi="Arial" w:cs="Arial"/>
          <w:lang w:eastAsia="ko-KR"/>
        </w:rPr>
        <w:t>주요</w:t>
      </w:r>
      <w:r w:rsidRPr="00D20682">
        <w:rPr>
          <w:rFonts w:ascii="Arial" w:eastAsiaTheme="minorEastAsia" w:hAnsi="Arial" w:cs="Arial"/>
          <w:lang w:eastAsia="ko-KR"/>
        </w:rPr>
        <w:t xml:space="preserve"> </w:t>
      </w:r>
      <w:r w:rsidRPr="00D20682">
        <w:rPr>
          <w:rFonts w:ascii="Arial" w:eastAsiaTheme="minorEastAsia" w:hAnsi="Arial" w:cs="Arial"/>
          <w:lang w:eastAsia="ko-KR"/>
        </w:rPr>
        <w:t>제조업체의</w:t>
      </w:r>
      <w:r w:rsidRPr="00D20682">
        <w:rPr>
          <w:rFonts w:ascii="Arial" w:eastAsiaTheme="minorEastAsia" w:hAnsi="Arial" w:cs="Arial"/>
          <w:lang w:eastAsia="ko-KR"/>
        </w:rPr>
        <w:t xml:space="preserve"> </w:t>
      </w:r>
      <w:r w:rsidRPr="00D20682">
        <w:rPr>
          <w:rFonts w:ascii="Arial" w:eastAsiaTheme="minorEastAsia" w:hAnsi="Arial" w:cs="Arial"/>
          <w:lang w:eastAsia="ko-KR"/>
        </w:rPr>
        <w:t>제품을</w:t>
      </w:r>
      <w:r w:rsidRPr="00D20682">
        <w:rPr>
          <w:rFonts w:ascii="Arial" w:eastAsiaTheme="minorEastAsia" w:hAnsi="Arial" w:cs="Arial"/>
          <w:lang w:eastAsia="ko-KR"/>
        </w:rPr>
        <w:t xml:space="preserve"> </w:t>
      </w:r>
      <w:r w:rsidRPr="00D20682">
        <w:rPr>
          <w:rFonts w:ascii="Arial" w:eastAsiaTheme="minorEastAsia" w:hAnsi="Arial" w:cs="Arial"/>
          <w:lang w:eastAsia="ko-KR"/>
        </w:rPr>
        <w:t>보유하고</w:t>
      </w:r>
      <w:r w:rsidRPr="00D20682">
        <w:rPr>
          <w:rFonts w:ascii="Arial" w:eastAsiaTheme="minorEastAsia" w:hAnsi="Arial" w:cs="Arial"/>
          <w:lang w:eastAsia="ko-KR"/>
        </w:rPr>
        <w:t xml:space="preserve"> </w:t>
      </w:r>
      <w:r w:rsidRPr="00D20682">
        <w:rPr>
          <w:rFonts w:ascii="Arial" w:eastAsiaTheme="minorEastAsia" w:hAnsi="Arial" w:cs="Arial"/>
          <w:lang w:eastAsia="ko-KR"/>
        </w:rPr>
        <w:t>있다</w:t>
      </w:r>
      <w:r w:rsidRPr="00D20682">
        <w:rPr>
          <w:rFonts w:ascii="Arial" w:eastAsiaTheme="minorEastAsia" w:hAnsi="Arial" w:cs="Arial"/>
          <w:lang w:eastAsia="ko-KR"/>
        </w:rPr>
        <w:t>. 136</w:t>
      </w:r>
      <w:r w:rsidRPr="00D20682">
        <w:rPr>
          <w:rFonts w:ascii="Arial" w:eastAsiaTheme="minorEastAsia" w:hAnsi="Arial" w:cs="Arial"/>
          <w:lang w:eastAsia="ko-KR"/>
        </w:rPr>
        <w:t>개</w:t>
      </w:r>
      <w:r w:rsidRPr="00D20682">
        <w:rPr>
          <w:rFonts w:ascii="Arial" w:eastAsiaTheme="minorEastAsia" w:hAnsi="Arial" w:cs="Arial"/>
          <w:lang w:eastAsia="ko-KR"/>
        </w:rPr>
        <w:t xml:space="preserve"> </w:t>
      </w:r>
      <w:r w:rsidRPr="00D20682">
        <w:rPr>
          <w:rFonts w:ascii="Arial" w:eastAsiaTheme="minorEastAsia" w:hAnsi="Arial" w:cs="Arial"/>
          <w:lang w:eastAsia="ko-KR"/>
        </w:rPr>
        <w:t>이상의</w:t>
      </w:r>
      <w:r w:rsidRPr="00D20682">
        <w:rPr>
          <w:rFonts w:ascii="Arial" w:eastAsiaTheme="minorEastAsia" w:hAnsi="Arial" w:cs="Arial"/>
          <w:lang w:eastAsia="ko-KR"/>
        </w:rPr>
        <w:t xml:space="preserve"> </w:t>
      </w:r>
      <w:r w:rsidRPr="00D20682">
        <w:rPr>
          <w:rFonts w:ascii="Arial" w:eastAsiaTheme="minorEastAsia" w:hAnsi="Arial" w:cs="Arial"/>
          <w:lang w:eastAsia="ko-KR"/>
        </w:rPr>
        <w:t>지사</w:t>
      </w:r>
      <w:r w:rsidRPr="00D20682">
        <w:rPr>
          <w:rFonts w:ascii="Arial" w:eastAsiaTheme="minorEastAsia" w:hAnsi="Arial" w:cs="Arial"/>
          <w:lang w:eastAsia="ko-KR"/>
        </w:rPr>
        <w:t>, 8,000</w:t>
      </w:r>
      <w:r w:rsidRPr="00D20682">
        <w:rPr>
          <w:rFonts w:ascii="Arial" w:eastAsiaTheme="minorEastAsia" w:hAnsi="Arial" w:cs="Arial"/>
          <w:lang w:eastAsia="ko-KR"/>
        </w:rPr>
        <w:t>명</w:t>
      </w:r>
      <w:r w:rsidRPr="00D20682">
        <w:rPr>
          <w:rFonts w:ascii="Arial" w:eastAsiaTheme="minorEastAsia" w:hAnsi="Arial" w:cs="Arial"/>
          <w:lang w:eastAsia="ko-KR"/>
        </w:rPr>
        <w:t xml:space="preserve"> </w:t>
      </w:r>
      <w:r w:rsidRPr="00D20682">
        <w:rPr>
          <w:rFonts w:ascii="Arial" w:eastAsiaTheme="minorEastAsia" w:hAnsi="Arial" w:cs="Arial"/>
          <w:lang w:eastAsia="ko-KR"/>
        </w:rPr>
        <w:t>이상의</w:t>
      </w:r>
      <w:r w:rsidRPr="00D20682">
        <w:rPr>
          <w:rFonts w:ascii="Arial" w:eastAsiaTheme="minorEastAsia" w:hAnsi="Arial" w:cs="Arial"/>
          <w:lang w:eastAsia="ko-KR"/>
        </w:rPr>
        <w:t xml:space="preserve"> </w:t>
      </w:r>
      <w:r w:rsidRPr="00D20682">
        <w:rPr>
          <w:rFonts w:ascii="Arial" w:eastAsiaTheme="minorEastAsia" w:hAnsi="Arial" w:cs="Arial"/>
          <w:lang w:eastAsia="ko-KR"/>
        </w:rPr>
        <w:t>직원</w:t>
      </w:r>
      <w:r w:rsidRPr="00D20682">
        <w:rPr>
          <w:rFonts w:ascii="Arial" w:eastAsiaTheme="minorEastAsia" w:hAnsi="Arial" w:cs="Arial"/>
          <w:lang w:eastAsia="ko-KR"/>
        </w:rPr>
        <w:t xml:space="preserve">, </w:t>
      </w:r>
      <w:r w:rsidR="00891165" w:rsidRPr="00D20682">
        <w:rPr>
          <w:rFonts w:ascii="Arial" w:eastAsiaTheme="minorEastAsia" w:hAnsi="Arial" w:cs="Arial"/>
          <w:lang w:eastAsia="ko-KR"/>
        </w:rPr>
        <w:t>전</w:t>
      </w:r>
      <w:r w:rsidR="00891165" w:rsidRPr="00D20682">
        <w:rPr>
          <w:rFonts w:ascii="Arial" w:eastAsiaTheme="minorEastAsia" w:hAnsi="Arial" w:cs="Arial"/>
          <w:lang w:eastAsia="ko-KR"/>
        </w:rPr>
        <w:t xml:space="preserve"> </w:t>
      </w:r>
      <w:r w:rsidR="00891165" w:rsidRPr="00D20682">
        <w:rPr>
          <w:rFonts w:ascii="Arial" w:eastAsiaTheme="minorEastAsia" w:hAnsi="Arial" w:cs="Arial"/>
          <w:lang w:eastAsia="ko-KR"/>
        </w:rPr>
        <w:t>세계</w:t>
      </w:r>
      <w:r w:rsidR="00891165" w:rsidRPr="00D20682">
        <w:rPr>
          <w:rFonts w:ascii="Arial" w:eastAsiaTheme="minorEastAsia" w:hAnsi="Arial" w:cs="Arial"/>
          <w:lang w:eastAsia="ko-KR"/>
        </w:rPr>
        <w:t xml:space="preserve"> </w:t>
      </w:r>
      <w:r w:rsidRPr="00D20682">
        <w:rPr>
          <w:rFonts w:ascii="Arial" w:eastAsiaTheme="minorEastAsia" w:hAnsi="Arial" w:cs="Arial"/>
          <w:lang w:eastAsia="ko-KR"/>
        </w:rPr>
        <w:t>300</w:t>
      </w:r>
      <w:r w:rsidRPr="00D20682">
        <w:rPr>
          <w:rFonts w:ascii="Arial" w:eastAsiaTheme="minorEastAsia" w:hAnsi="Arial" w:cs="Arial"/>
          <w:lang w:eastAsia="ko-KR"/>
        </w:rPr>
        <w:t>만</w:t>
      </w:r>
      <w:r w:rsidRPr="00D20682">
        <w:rPr>
          <w:rFonts w:ascii="Arial" w:eastAsiaTheme="minorEastAsia" w:hAnsi="Arial" w:cs="Arial"/>
          <w:lang w:eastAsia="ko-KR"/>
        </w:rPr>
        <w:t xml:space="preserve"> </w:t>
      </w:r>
      <w:proofErr w:type="spellStart"/>
      <w:r w:rsidRPr="00D20682">
        <w:rPr>
          <w:rFonts w:ascii="Arial" w:eastAsiaTheme="minorEastAsia" w:hAnsi="Arial" w:cs="Arial"/>
          <w:lang w:eastAsia="ko-KR"/>
        </w:rPr>
        <w:t>평방피트</w:t>
      </w:r>
      <w:proofErr w:type="spellEnd"/>
      <w:r w:rsidRPr="00D20682">
        <w:rPr>
          <w:rFonts w:ascii="Arial" w:eastAsiaTheme="minorEastAsia" w:hAnsi="Arial" w:cs="Arial"/>
          <w:lang w:eastAsia="ko-KR"/>
        </w:rPr>
        <w:t xml:space="preserve"> </w:t>
      </w:r>
      <w:r w:rsidRPr="00D20682">
        <w:rPr>
          <w:rFonts w:ascii="Arial" w:eastAsiaTheme="minorEastAsia" w:hAnsi="Arial" w:cs="Arial"/>
          <w:lang w:eastAsia="ko-KR"/>
        </w:rPr>
        <w:t>이상의</w:t>
      </w:r>
      <w:r w:rsidRPr="00D20682">
        <w:rPr>
          <w:rFonts w:ascii="Arial" w:eastAsiaTheme="minorEastAsia" w:hAnsi="Arial" w:cs="Arial"/>
          <w:lang w:eastAsia="ko-KR"/>
        </w:rPr>
        <w:t xml:space="preserve"> </w:t>
      </w:r>
      <w:r w:rsidRPr="00D20682">
        <w:rPr>
          <w:rFonts w:ascii="Arial" w:eastAsiaTheme="minorEastAsia" w:hAnsi="Arial" w:cs="Arial"/>
          <w:lang w:eastAsia="ko-KR"/>
        </w:rPr>
        <w:t>창고를</w:t>
      </w:r>
      <w:r w:rsidRPr="00D20682">
        <w:rPr>
          <w:rFonts w:ascii="Arial" w:eastAsiaTheme="minorEastAsia" w:hAnsi="Arial" w:cs="Arial"/>
          <w:lang w:eastAsia="ko-KR"/>
        </w:rPr>
        <w:t xml:space="preserve"> </w:t>
      </w:r>
      <w:r w:rsidRPr="00D20682">
        <w:rPr>
          <w:rFonts w:ascii="Arial" w:eastAsiaTheme="minorEastAsia" w:hAnsi="Arial" w:cs="Arial"/>
          <w:lang w:eastAsia="ko-KR"/>
        </w:rPr>
        <w:t>운영하는</w:t>
      </w:r>
      <w:r w:rsidRPr="00D20682">
        <w:rPr>
          <w:rFonts w:ascii="Arial" w:eastAsiaTheme="minorEastAsia" w:hAnsi="Arial" w:cs="Arial"/>
          <w:lang w:eastAsia="ko-KR"/>
        </w:rPr>
        <w:t xml:space="preserve"> TTI</w:t>
      </w:r>
      <w:r w:rsidRPr="00D20682">
        <w:rPr>
          <w:rFonts w:ascii="Arial" w:eastAsiaTheme="minorEastAsia" w:hAnsi="Arial" w:cs="Arial"/>
          <w:lang w:eastAsia="ko-KR"/>
        </w:rPr>
        <w:t>는</w:t>
      </w:r>
      <w:r w:rsidRPr="00D20682">
        <w:rPr>
          <w:rFonts w:ascii="Arial" w:eastAsiaTheme="minorEastAsia" w:hAnsi="Arial" w:cs="Arial"/>
          <w:lang w:eastAsia="ko-KR"/>
        </w:rPr>
        <w:t xml:space="preserve"> </w:t>
      </w:r>
      <w:r w:rsidRPr="00D20682">
        <w:rPr>
          <w:rFonts w:ascii="Arial" w:eastAsiaTheme="minorEastAsia" w:hAnsi="Arial" w:cs="Arial"/>
          <w:lang w:eastAsia="ko-KR"/>
        </w:rPr>
        <w:t>다양한</w:t>
      </w:r>
      <w:r w:rsidRPr="00D20682">
        <w:rPr>
          <w:rFonts w:ascii="Arial" w:eastAsiaTheme="minorEastAsia" w:hAnsi="Arial" w:cs="Arial"/>
          <w:lang w:eastAsia="ko-KR"/>
        </w:rPr>
        <w:t xml:space="preserve"> </w:t>
      </w:r>
      <w:r w:rsidRPr="00D20682">
        <w:rPr>
          <w:rFonts w:ascii="Arial" w:eastAsiaTheme="minorEastAsia" w:hAnsi="Arial" w:cs="Arial"/>
          <w:lang w:eastAsia="ko-KR"/>
        </w:rPr>
        <w:t>제품</w:t>
      </w:r>
      <w:r w:rsidRPr="00D20682">
        <w:rPr>
          <w:rFonts w:ascii="Arial" w:eastAsiaTheme="minorEastAsia" w:hAnsi="Arial" w:cs="Arial"/>
          <w:lang w:eastAsia="ko-KR"/>
        </w:rPr>
        <w:t xml:space="preserve"> </w:t>
      </w:r>
      <w:r w:rsidRPr="00D20682">
        <w:rPr>
          <w:rFonts w:ascii="Arial" w:eastAsiaTheme="minorEastAsia" w:hAnsi="Arial" w:cs="Arial"/>
          <w:lang w:eastAsia="ko-KR"/>
        </w:rPr>
        <w:t>라인과</w:t>
      </w:r>
      <w:r w:rsidRPr="00D20682">
        <w:rPr>
          <w:rFonts w:ascii="Arial" w:eastAsiaTheme="minorEastAsia" w:hAnsi="Arial" w:cs="Arial"/>
          <w:lang w:eastAsia="ko-KR"/>
        </w:rPr>
        <w:t xml:space="preserve"> </w:t>
      </w:r>
      <w:r w:rsidRPr="00D20682">
        <w:rPr>
          <w:rFonts w:ascii="Arial" w:eastAsiaTheme="minorEastAsia" w:hAnsi="Arial" w:cs="Arial"/>
          <w:lang w:eastAsia="ko-KR"/>
        </w:rPr>
        <w:t>공급망</w:t>
      </w:r>
      <w:r w:rsidRPr="00D20682">
        <w:rPr>
          <w:rFonts w:ascii="Arial" w:eastAsiaTheme="minorEastAsia" w:hAnsi="Arial" w:cs="Arial"/>
          <w:lang w:eastAsia="ko-KR"/>
        </w:rPr>
        <w:t xml:space="preserve"> </w:t>
      </w:r>
      <w:r w:rsidRPr="00D20682">
        <w:rPr>
          <w:rFonts w:ascii="Arial" w:eastAsiaTheme="minorEastAsia" w:hAnsi="Arial" w:cs="Arial"/>
          <w:lang w:eastAsia="ko-KR"/>
        </w:rPr>
        <w:t>솔루션을</w:t>
      </w:r>
      <w:r w:rsidRPr="00D20682">
        <w:rPr>
          <w:rFonts w:ascii="Arial" w:eastAsiaTheme="minorEastAsia" w:hAnsi="Arial" w:cs="Arial"/>
          <w:lang w:eastAsia="ko-KR"/>
        </w:rPr>
        <w:t xml:space="preserve"> </w:t>
      </w:r>
      <w:r w:rsidRPr="00D20682">
        <w:rPr>
          <w:rFonts w:ascii="Arial" w:eastAsiaTheme="minorEastAsia" w:hAnsi="Arial" w:cs="Arial"/>
          <w:lang w:eastAsia="ko-KR"/>
        </w:rPr>
        <w:t>통해</w:t>
      </w:r>
      <w:r w:rsidRPr="00D20682">
        <w:rPr>
          <w:rFonts w:ascii="Arial" w:eastAsiaTheme="minorEastAsia" w:hAnsi="Arial" w:cs="Arial"/>
          <w:lang w:eastAsia="ko-KR"/>
        </w:rPr>
        <w:t xml:space="preserve"> </w:t>
      </w:r>
      <w:r w:rsidRPr="00D20682">
        <w:rPr>
          <w:rFonts w:ascii="Arial" w:eastAsiaTheme="minorEastAsia" w:hAnsi="Arial" w:cs="Arial"/>
          <w:lang w:eastAsia="ko-KR"/>
        </w:rPr>
        <w:t>산업</w:t>
      </w:r>
      <w:r w:rsidRPr="00D20682">
        <w:rPr>
          <w:rFonts w:ascii="Arial" w:eastAsiaTheme="minorEastAsia" w:hAnsi="Arial" w:cs="Arial"/>
          <w:lang w:eastAsia="ko-KR"/>
        </w:rPr>
        <w:t xml:space="preserve">, </w:t>
      </w:r>
      <w:r w:rsidRPr="00D20682">
        <w:rPr>
          <w:rFonts w:ascii="Arial" w:eastAsiaTheme="minorEastAsia" w:hAnsi="Arial" w:cs="Arial"/>
          <w:lang w:eastAsia="ko-KR"/>
        </w:rPr>
        <w:t>군사</w:t>
      </w:r>
      <w:r w:rsidRPr="00D20682">
        <w:rPr>
          <w:rFonts w:ascii="Arial" w:eastAsiaTheme="minorEastAsia" w:hAnsi="Arial" w:cs="Arial"/>
          <w:lang w:eastAsia="ko-KR"/>
        </w:rPr>
        <w:t xml:space="preserve">, </w:t>
      </w:r>
      <w:r w:rsidRPr="00D20682">
        <w:rPr>
          <w:rFonts w:ascii="Arial" w:eastAsiaTheme="minorEastAsia" w:hAnsi="Arial" w:cs="Arial"/>
          <w:lang w:eastAsia="ko-KR"/>
        </w:rPr>
        <w:t>항공우주</w:t>
      </w:r>
      <w:r w:rsidRPr="00D20682">
        <w:rPr>
          <w:rFonts w:ascii="Arial" w:eastAsiaTheme="minorEastAsia" w:hAnsi="Arial" w:cs="Arial"/>
          <w:lang w:eastAsia="ko-KR"/>
        </w:rPr>
        <w:t xml:space="preserve"> </w:t>
      </w:r>
      <w:r w:rsidRPr="00D20682">
        <w:rPr>
          <w:rFonts w:ascii="Arial" w:eastAsiaTheme="minorEastAsia" w:hAnsi="Arial" w:cs="Arial"/>
          <w:lang w:eastAsia="ko-KR"/>
        </w:rPr>
        <w:t>및</w:t>
      </w:r>
      <w:r w:rsidRPr="00D20682">
        <w:rPr>
          <w:rFonts w:ascii="Arial" w:eastAsiaTheme="minorEastAsia" w:hAnsi="Arial" w:cs="Arial"/>
          <w:lang w:eastAsia="ko-KR"/>
        </w:rPr>
        <w:t xml:space="preserve"> </w:t>
      </w:r>
      <w:r w:rsidRPr="00D20682">
        <w:rPr>
          <w:rFonts w:ascii="Arial" w:eastAsiaTheme="minorEastAsia" w:hAnsi="Arial" w:cs="Arial"/>
          <w:lang w:eastAsia="ko-KR"/>
        </w:rPr>
        <w:t>소비자</w:t>
      </w:r>
      <w:r w:rsidRPr="00D20682">
        <w:rPr>
          <w:rFonts w:ascii="Arial" w:eastAsiaTheme="minorEastAsia" w:hAnsi="Arial" w:cs="Arial"/>
          <w:lang w:eastAsia="ko-KR"/>
        </w:rPr>
        <w:t xml:space="preserve"> </w:t>
      </w:r>
      <w:r w:rsidRPr="00D20682">
        <w:rPr>
          <w:rFonts w:ascii="Arial" w:eastAsiaTheme="minorEastAsia" w:hAnsi="Arial" w:cs="Arial"/>
          <w:lang w:eastAsia="ko-KR"/>
        </w:rPr>
        <w:t>전자</w:t>
      </w:r>
      <w:r w:rsidRPr="00D20682">
        <w:rPr>
          <w:rFonts w:ascii="Arial" w:eastAsiaTheme="minorEastAsia" w:hAnsi="Arial" w:cs="Arial"/>
          <w:lang w:eastAsia="ko-KR"/>
        </w:rPr>
        <w:t xml:space="preserve"> </w:t>
      </w:r>
      <w:r w:rsidRPr="00D20682">
        <w:rPr>
          <w:rFonts w:ascii="Arial" w:eastAsiaTheme="minorEastAsia" w:hAnsi="Arial" w:cs="Arial"/>
          <w:lang w:eastAsia="ko-KR"/>
        </w:rPr>
        <w:t>제조업체들에게</w:t>
      </w:r>
      <w:r w:rsidRPr="00D20682">
        <w:rPr>
          <w:rFonts w:ascii="Arial" w:eastAsiaTheme="minorEastAsia" w:hAnsi="Arial" w:cs="Arial"/>
          <w:lang w:eastAsia="ko-KR"/>
        </w:rPr>
        <w:t xml:space="preserve"> </w:t>
      </w:r>
      <w:r w:rsidRPr="00D20682">
        <w:rPr>
          <w:rFonts w:ascii="Arial" w:eastAsiaTheme="minorEastAsia" w:hAnsi="Arial" w:cs="Arial"/>
          <w:lang w:eastAsia="ko-KR"/>
        </w:rPr>
        <w:t>최적의</w:t>
      </w:r>
      <w:r w:rsidRPr="00D20682">
        <w:rPr>
          <w:rFonts w:ascii="Arial" w:eastAsiaTheme="minorEastAsia" w:hAnsi="Arial" w:cs="Arial"/>
          <w:lang w:eastAsia="ko-KR"/>
        </w:rPr>
        <w:t xml:space="preserve"> </w:t>
      </w:r>
      <w:r w:rsidRPr="00D20682">
        <w:rPr>
          <w:rFonts w:ascii="Arial" w:eastAsiaTheme="minorEastAsia" w:hAnsi="Arial" w:cs="Arial"/>
          <w:lang w:eastAsia="ko-KR"/>
        </w:rPr>
        <w:t>파트너로</w:t>
      </w:r>
      <w:r w:rsidRPr="00D20682">
        <w:rPr>
          <w:rFonts w:ascii="Arial" w:eastAsiaTheme="minorEastAsia" w:hAnsi="Arial" w:cs="Arial"/>
          <w:lang w:eastAsia="ko-KR"/>
        </w:rPr>
        <w:t xml:space="preserve"> </w:t>
      </w:r>
      <w:r w:rsidRPr="00D20682">
        <w:rPr>
          <w:rFonts w:ascii="Arial" w:eastAsiaTheme="minorEastAsia" w:hAnsi="Arial" w:cs="Arial"/>
          <w:lang w:eastAsia="ko-KR"/>
        </w:rPr>
        <w:t>자리</w:t>
      </w:r>
      <w:r w:rsidRPr="00D20682">
        <w:rPr>
          <w:rFonts w:ascii="Arial" w:eastAsiaTheme="minorEastAsia" w:hAnsi="Arial" w:cs="Arial"/>
          <w:lang w:eastAsia="ko-KR"/>
        </w:rPr>
        <w:t xml:space="preserve"> </w:t>
      </w:r>
      <w:r w:rsidRPr="00D20682">
        <w:rPr>
          <w:rFonts w:ascii="Arial" w:eastAsiaTheme="minorEastAsia" w:hAnsi="Arial" w:cs="Arial"/>
          <w:lang w:eastAsia="ko-KR"/>
        </w:rPr>
        <w:t>잡고</w:t>
      </w:r>
      <w:r w:rsidRPr="00D20682">
        <w:rPr>
          <w:rFonts w:ascii="Arial" w:eastAsiaTheme="minorEastAsia" w:hAnsi="Arial" w:cs="Arial"/>
          <w:lang w:eastAsia="ko-KR"/>
        </w:rPr>
        <w:t xml:space="preserve"> </w:t>
      </w:r>
      <w:r w:rsidRPr="00D20682">
        <w:rPr>
          <w:rFonts w:ascii="Arial" w:eastAsiaTheme="minorEastAsia" w:hAnsi="Arial" w:cs="Arial"/>
          <w:lang w:eastAsia="ko-KR"/>
        </w:rPr>
        <w:t>있다</w:t>
      </w:r>
      <w:r w:rsidRPr="00D20682">
        <w:rPr>
          <w:rFonts w:ascii="Arial" w:eastAsiaTheme="minorEastAsia" w:hAnsi="Arial" w:cs="Arial"/>
          <w:lang w:eastAsia="ko-KR"/>
        </w:rPr>
        <w:t>.</w:t>
      </w:r>
    </w:p>
    <w:p w14:paraId="5E9B343B" w14:textId="1AEFD90A" w:rsidR="00DD15D4" w:rsidRPr="00D20682" w:rsidRDefault="00704E2C" w:rsidP="00B50CFD">
      <w:pPr>
        <w:pStyle w:val="a5"/>
        <w:spacing w:before="240" w:beforeAutospacing="0" w:after="240" w:afterAutospacing="0"/>
        <w:rPr>
          <w:rFonts w:ascii="Arial" w:eastAsiaTheme="minorEastAsia" w:hAnsi="Arial" w:cs="Arial"/>
          <w:lang w:eastAsia="ko-KR"/>
        </w:rPr>
      </w:pPr>
      <w:proofErr w:type="spellStart"/>
      <w:r w:rsidRPr="00D20682">
        <w:rPr>
          <w:rFonts w:ascii="Arial" w:eastAsiaTheme="minorEastAsia" w:hAnsi="Arial" w:cs="Arial"/>
          <w:lang w:eastAsia="ko-KR"/>
        </w:rPr>
        <w:t>삼텍의</w:t>
      </w:r>
      <w:proofErr w:type="spellEnd"/>
      <w:r w:rsidRPr="00D20682">
        <w:rPr>
          <w:rFonts w:ascii="Arial" w:eastAsiaTheme="minorEastAsia" w:hAnsi="Arial" w:cs="Arial"/>
          <w:lang w:eastAsia="ko-KR"/>
        </w:rPr>
        <w:t xml:space="preserve"> </w:t>
      </w:r>
      <w:r w:rsidRPr="00D20682">
        <w:rPr>
          <w:rFonts w:ascii="Arial" w:eastAsiaTheme="minorEastAsia" w:hAnsi="Arial" w:cs="Arial"/>
          <w:lang w:eastAsia="ko-KR"/>
        </w:rPr>
        <w:t>릭</w:t>
      </w:r>
      <w:r w:rsidRPr="00D20682">
        <w:rPr>
          <w:rFonts w:ascii="Arial" w:eastAsiaTheme="minorEastAsia" w:hAnsi="Arial" w:cs="Arial"/>
          <w:lang w:eastAsia="ko-KR"/>
        </w:rPr>
        <w:t xml:space="preserve"> </w:t>
      </w:r>
      <w:proofErr w:type="spellStart"/>
      <w:r w:rsidRPr="00D20682">
        <w:rPr>
          <w:rFonts w:ascii="Arial" w:eastAsiaTheme="minorEastAsia" w:hAnsi="Arial" w:cs="Arial"/>
          <w:lang w:eastAsia="ko-KR"/>
        </w:rPr>
        <w:t>스키스</w:t>
      </w:r>
      <w:proofErr w:type="spellEnd"/>
      <w:r w:rsidRPr="00D20682">
        <w:rPr>
          <w:rFonts w:ascii="Arial" w:eastAsiaTheme="minorEastAsia" w:hAnsi="Arial" w:cs="Arial"/>
          <w:lang w:eastAsia="ko-KR"/>
        </w:rPr>
        <w:t xml:space="preserve">(Rick Skees) </w:t>
      </w:r>
      <w:r w:rsidRPr="00D20682">
        <w:rPr>
          <w:rFonts w:ascii="Arial" w:eastAsiaTheme="minorEastAsia" w:hAnsi="Arial" w:cs="Arial"/>
          <w:lang w:eastAsia="ko-KR"/>
        </w:rPr>
        <w:t>유통</w:t>
      </w:r>
      <w:r w:rsidRPr="00D20682">
        <w:rPr>
          <w:rFonts w:ascii="Arial" w:eastAsiaTheme="minorEastAsia" w:hAnsi="Arial" w:cs="Arial"/>
          <w:lang w:eastAsia="ko-KR"/>
        </w:rPr>
        <w:t xml:space="preserve"> </w:t>
      </w:r>
      <w:r w:rsidRPr="00D20682">
        <w:rPr>
          <w:rFonts w:ascii="Arial" w:eastAsiaTheme="minorEastAsia" w:hAnsi="Arial" w:cs="Arial"/>
          <w:lang w:eastAsia="ko-KR"/>
        </w:rPr>
        <w:t>부문</w:t>
      </w:r>
      <w:r w:rsidRPr="00D20682">
        <w:rPr>
          <w:rFonts w:ascii="Arial" w:eastAsiaTheme="minorEastAsia" w:hAnsi="Arial" w:cs="Arial"/>
          <w:lang w:eastAsia="ko-KR"/>
        </w:rPr>
        <w:t xml:space="preserve"> </w:t>
      </w:r>
      <w:r w:rsidRPr="00D20682">
        <w:rPr>
          <w:rFonts w:ascii="Arial" w:eastAsiaTheme="minorEastAsia" w:hAnsi="Arial" w:cs="Arial"/>
          <w:lang w:eastAsia="ko-KR"/>
        </w:rPr>
        <w:t>부사장은</w:t>
      </w:r>
      <w:r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"</w:t>
      </w:r>
      <w:proofErr w:type="spellStart"/>
      <w:r w:rsidR="00CC7BA8" w:rsidRPr="00D20682">
        <w:rPr>
          <w:rFonts w:ascii="Arial" w:eastAsiaTheme="minorEastAsia" w:hAnsi="Arial" w:cs="Arial"/>
          <w:lang w:eastAsia="ko-KR"/>
        </w:rPr>
        <w:t>삼텍</w:t>
      </w:r>
      <w:r w:rsidR="00DD15D4" w:rsidRPr="00D20682">
        <w:rPr>
          <w:rFonts w:ascii="Arial" w:eastAsiaTheme="minorEastAsia" w:hAnsi="Arial" w:cs="Arial"/>
          <w:lang w:eastAsia="ko-KR"/>
        </w:rPr>
        <w:t>에서는</w:t>
      </w:r>
      <w:proofErr w:type="spellEnd"/>
      <w:r w:rsidR="00DD15D4" w:rsidRPr="00D20682">
        <w:rPr>
          <w:rFonts w:ascii="Arial" w:eastAsiaTheme="minorEastAsia" w:hAnsi="Arial" w:cs="Arial"/>
          <w:lang w:eastAsia="ko-KR"/>
        </w:rPr>
        <w:t xml:space="preserve"> Sudden Service®</w:t>
      </w:r>
      <w:r w:rsidR="0091797C" w:rsidRPr="00D20682">
        <w:rPr>
          <w:rFonts w:ascii="Arial" w:eastAsiaTheme="minorEastAsia" w:hAnsi="Arial" w:cs="Arial"/>
          <w:lang w:eastAsia="ko-KR"/>
        </w:rPr>
        <w:t>(</w:t>
      </w:r>
      <w:r w:rsidR="0091797C" w:rsidRPr="00D20682">
        <w:rPr>
          <w:rFonts w:ascii="Arial" w:eastAsiaTheme="minorEastAsia" w:hAnsi="Arial" w:cs="Arial"/>
          <w:lang w:eastAsia="ko-KR"/>
        </w:rPr>
        <w:t>신속</w:t>
      </w:r>
      <w:r w:rsidR="0091797C" w:rsidRPr="00D20682">
        <w:rPr>
          <w:rFonts w:ascii="Arial" w:eastAsiaTheme="minorEastAsia" w:hAnsi="Arial" w:cs="Arial"/>
          <w:lang w:eastAsia="ko-KR"/>
        </w:rPr>
        <w:t xml:space="preserve"> </w:t>
      </w:r>
      <w:r w:rsidR="0091797C" w:rsidRPr="00D20682">
        <w:rPr>
          <w:rFonts w:ascii="Arial" w:eastAsiaTheme="minorEastAsia" w:hAnsi="Arial" w:cs="Arial"/>
          <w:lang w:eastAsia="ko-KR"/>
        </w:rPr>
        <w:t>서비스</w:t>
      </w:r>
      <w:r w:rsidR="0091797C" w:rsidRPr="00D20682">
        <w:rPr>
          <w:rFonts w:ascii="Arial" w:eastAsiaTheme="minorEastAsia" w:hAnsi="Arial" w:cs="Arial"/>
          <w:lang w:eastAsia="ko-KR"/>
        </w:rPr>
        <w:t>)</w:t>
      </w:r>
      <w:r w:rsidR="00DD15D4" w:rsidRPr="00D20682">
        <w:rPr>
          <w:rFonts w:ascii="Arial" w:eastAsiaTheme="minorEastAsia" w:hAnsi="Arial" w:cs="Arial"/>
          <w:lang w:eastAsia="ko-KR"/>
        </w:rPr>
        <w:t>가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우리의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모든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운영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원칙을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이끌고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있으며</w:t>
      </w:r>
      <w:r w:rsidR="00DD15D4" w:rsidRPr="00D20682">
        <w:rPr>
          <w:rFonts w:ascii="Arial" w:eastAsiaTheme="minorEastAsia" w:hAnsi="Arial" w:cs="Arial"/>
          <w:lang w:eastAsia="ko-KR"/>
        </w:rPr>
        <w:t xml:space="preserve">, </w:t>
      </w:r>
      <w:r w:rsidR="00DD15D4" w:rsidRPr="00D20682">
        <w:rPr>
          <w:rFonts w:ascii="Arial" w:eastAsiaTheme="minorEastAsia" w:hAnsi="Arial" w:cs="Arial"/>
          <w:lang w:eastAsia="ko-KR"/>
        </w:rPr>
        <w:t>이는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유연하고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고성능의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proofErr w:type="spellStart"/>
      <w:r w:rsidR="00DD15D4" w:rsidRPr="00D20682">
        <w:rPr>
          <w:rFonts w:ascii="Arial" w:eastAsiaTheme="minorEastAsia" w:hAnsi="Arial" w:cs="Arial"/>
          <w:lang w:eastAsia="ko-KR"/>
        </w:rPr>
        <w:t>인터커넥트</w:t>
      </w:r>
      <w:proofErr w:type="spellEnd"/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솔루션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개발부터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유통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파트너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선정까지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모든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과정에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반영</w:t>
      </w:r>
      <w:r w:rsidRPr="00D20682">
        <w:rPr>
          <w:rFonts w:ascii="Arial" w:eastAsiaTheme="minorEastAsia" w:hAnsi="Arial" w:cs="Arial"/>
          <w:lang w:eastAsia="ko-KR"/>
        </w:rPr>
        <w:t>된</w:t>
      </w:r>
      <w:r w:rsidR="00DD15D4" w:rsidRPr="00D20682">
        <w:rPr>
          <w:rFonts w:ascii="Arial" w:eastAsiaTheme="minorEastAsia" w:hAnsi="Arial" w:cs="Arial"/>
          <w:lang w:eastAsia="ko-KR"/>
        </w:rPr>
        <w:t>다</w:t>
      </w:r>
      <w:r w:rsidR="00DD15D4" w:rsidRPr="00D20682">
        <w:rPr>
          <w:rFonts w:ascii="Arial" w:eastAsiaTheme="minorEastAsia" w:hAnsi="Arial" w:cs="Arial"/>
          <w:lang w:eastAsia="ko-KR"/>
        </w:rPr>
        <w:t xml:space="preserve">" </w:t>
      </w:r>
      <w:r w:rsidR="00DD15D4" w:rsidRPr="00D20682">
        <w:rPr>
          <w:rFonts w:ascii="Arial" w:eastAsiaTheme="minorEastAsia" w:hAnsi="Arial" w:cs="Arial"/>
          <w:lang w:eastAsia="ko-KR"/>
        </w:rPr>
        <w:t>라</w:t>
      </w:r>
      <w:r w:rsidRPr="00D20682">
        <w:rPr>
          <w:rFonts w:ascii="Arial" w:eastAsiaTheme="minorEastAsia" w:hAnsi="Arial" w:cs="Arial"/>
          <w:lang w:eastAsia="ko-KR"/>
        </w:rPr>
        <w:t>며</w:t>
      </w:r>
      <w:r w:rsidRPr="00D20682">
        <w:rPr>
          <w:rFonts w:ascii="Arial" w:eastAsiaTheme="minorEastAsia" w:hAnsi="Arial" w:cs="Arial"/>
          <w:lang w:eastAsia="ko-KR"/>
        </w:rPr>
        <w:t>,</w:t>
      </w:r>
      <w:r w:rsidR="00DD15D4" w:rsidRPr="00D20682">
        <w:rPr>
          <w:rFonts w:ascii="Arial" w:eastAsiaTheme="minorEastAsia" w:hAnsi="Arial" w:cs="Arial"/>
          <w:lang w:eastAsia="ko-KR"/>
        </w:rPr>
        <w:t xml:space="preserve"> "TTI</w:t>
      </w:r>
      <w:r w:rsidR="00DD15D4" w:rsidRPr="00D20682">
        <w:rPr>
          <w:rFonts w:ascii="Arial" w:eastAsiaTheme="minorEastAsia" w:hAnsi="Arial" w:cs="Arial"/>
          <w:lang w:eastAsia="ko-KR"/>
        </w:rPr>
        <w:t>는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업계에서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고객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지원</w:t>
      </w:r>
      <w:r w:rsidR="00DD15D4" w:rsidRPr="00D20682">
        <w:rPr>
          <w:rFonts w:ascii="Arial" w:eastAsiaTheme="minorEastAsia" w:hAnsi="Arial" w:cs="Arial"/>
          <w:lang w:eastAsia="ko-KR"/>
        </w:rPr>
        <w:t xml:space="preserve">, </w:t>
      </w:r>
      <w:r w:rsidR="00DD15D4" w:rsidRPr="00D20682">
        <w:rPr>
          <w:rFonts w:ascii="Arial" w:eastAsiaTheme="minorEastAsia" w:hAnsi="Arial" w:cs="Arial"/>
          <w:lang w:eastAsia="ko-KR"/>
        </w:rPr>
        <w:t>품질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관리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및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재고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관리에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대한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탁월한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역량을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보유한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유통업체로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널리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알려져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있다</w:t>
      </w:r>
      <w:r w:rsidR="00DD15D4" w:rsidRPr="00D20682">
        <w:rPr>
          <w:rFonts w:ascii="Arial" w:eastAsiaTheme="minorEastAsia" w:hAnsi="Arial" w:cs="Arial"/>
          <w:lang w:eastAsia="ko-KR"/>
        </w:rPr>
        <w:t xml:space="preserve">. </w:t>
      </w:r>
      <w:proofErr w:type="spellStart"/>
      <w:r w:rsidR="00CC7BA8" w:rsidRPr="00D20682">
        <w:rPr>
          <w:rFonts w:ascii="Arial" w:eastAsiaTheme="minorEastAsia" w:hAnsi="Arial" w:cs="Arial"/>
          <w:lang w:eastAsia="ko-KR"/>
        </w:rPr>
        <w:t>삼텍</w:t>
      </w:r>
      <w:proofErr w:type="spellEnd"/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제품을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글로벌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유통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채널을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통해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공급하게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되어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매우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기쁘게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생각</w:t>
      </w:r>
      <w:r w:rsidR="0091797C" w:rsidRPr="00D20682">
        <w:rPr>
          <w:rFonts w:ascii="Arial" w:eastAsiaTheme="minorEastAsia" w:hAnsi="Arial" w:cs="Arial"/>
          <w:lang w:eastAsia="ko-KR"/>
        </w:rPr>
        <w:t>한다</w:t>
      </w:r>
      <w:r w:rsidR="00DD15D4" w:rsidRPr="00D20682">
        <w:rPr>
          <w:rFonts w:ascii="Arial" w:eastAsiaTheme="minorEastAsia" w:hAnsi="Arial" w:cs="Arial"/>
          <w:lang w:eastAsia="ko-KR"/>
        </w:rPr>
        <w:t>"</w:t>
      </w:r>
      <w:r w:rsidR="0091797C" w:rsidRPr="00D20682">
        <w:rPr>
          <w:rFonts w:ascii="Arial" w:eastAsiaTheme="minorEastAsia" w:hAnsi="Arial" w:cs="Arial"/>
          <w:lang w:eastAsia="ko-KR"/>
        </w:rPr>
        <w:t>고</w:t>
      </w:r>
      <w:r w:rsidR="0091797C" w:rsidRPr="00D20682">
        <w:rPr>
          <w:rFonts w:ascii="Arial" w:eastAsiaTheme="minorEastAsia" w:hAnsi="Arial" w:cs="Arial"/>
          <w:lang w:eastAsia="ko-KR"/>
        </w:rPr>
        <w:t xml:space="preserve"> </w:t>
      </w:r>
      <w:r w:rsidR="0091797C" w:rsidRPr="00D20682">
        <w:rPr>
          <w:rFonts w:ascii="Arial" w:eastAsiaTheme="minorEastAsia" w:hAnsi="Arial" w:cs="Arial"/>
          <w:lang w:eastAsia="ko-KR"/>
        </w:rPr>
        <w:t>말했다</w:t>
      </w:r>
      <w:r w:rsidR="0091797C" w:rsidRPr="00D20682">
        <w:rPr>
          <w:rFonts w:ascii="Arial" w:eastAsiaTheme="minorEastAsia" w:hAnsi="Arial" w:cs="Arial"/>
          <w:lang w:eastAsia="ko-KR"/>
        </w:rPr>
        <w:t xml:space="preserve">. </w:t>
      </w:r>
    </w:p>
    <w:p w14:paraId="567729B3" w14:textId="69ABCA9D" w:rsidR="00DD15D4" w:rsidRPr="00D20682" w:rsidRDefault="00CC7BA8" w:rsidP="00D14002">
      <w:pPr>
        <w:pStyle w:val="a5"/>
        <w:spacing w:before="240" w:after="240"/>
        <w:rPr>
          <w:rFonts w:ascii="Arial" w:eastAsiaTheme="minorEastAsia" w:hAnsi="Arial" w:cs="Arial"/>
          <w:lang w:eastAsia="ko-KR"/>
        </w:rPr>
      </w:pPr>
      <w:proofErr w:type="spellStart"/>
      <w:r w:rsidRPr="00D20682">
        <w:rPr>
          <w:rFonts w:ascii="Arial" w:eastAsiaTheme="minorEastAsia" w:hAnsi="Arial" w:cs="Arial"/>
          <w:lang w:eastAsia="ko-KR"/>
        </w:rPr>
        <w:t>삼텍은</w:t>
      </w:r>
      <w:proofErr w:type="spellEnd"/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표준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제품부터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고성능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맞춤형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설계에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이르기까지</w:t>
      </w:r>
      <w:r w:rsidR="00DD15D4" w:rsidRPr="00D20682">
        <w:rPr>
          <w:rFonts w:ascii="Arial" w:eastAsiaTheme="minorEastAsia" w:hAnsi="Arial" w:cs="Arial"/>
          <w:lang w:eastAsia="ko-KR"/>
        </w:rPr>
        <w:t xml:space="preserve">, </w:t>
      </w:r>
      <w:r w:rsidR="00DD15D4" w:rsidRPr="00D20682">
        <w:rPr>
          <w:rFonts w:ascii="Arial" w:eastAsiaTheme="minorEastAsia" w:hAnsi="Arial" w:cs="Arial"/>
          <w:lang w:eastAsia="ko-KR"/>
        </w:rPr>
        <w:t>다양한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proofErr w:type="spellStart"/>
      <w:r w:rsidR="00DD15D4" w:rsidRPr="00D20682">
        <w:rPr>
          <w:rFonts w:ascii="Arial" w:eastAsiaTheme="minorEastAsia" w:hAnsi="Arial" w:cs="Arial"/>
          <w:lang w:eastAsia="ko-KR"/>
        </w:rPr>
        <w:t>인터커넥트</w:t>
      </w:r>
      <w:proofErr w:type="spellEnd"/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솔루션을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제공하며</w:t>
      </w:r>
      <w:r w:rsidR="00DD15D4" w:rsidRPr="00D20682">
        <w:rPr>
          <w:rFonts w:ascii="Arial" w:eastAsiaTheme="minorEastAsia" w:hAnsi="Arial" w:cs="Arial"/>
          <w:lang w:eastAsia="ko-KR"/>
        </w:rPr>
        <w:t xml:space="preserve">, </w:t>
      </w:r>
      <w:r w:rsidR="00DD15D4" w:rsidRPr="00D20682">
        <w:rPr>
          <w:rFonts w:ascii="Arial" w:eastAsiaTheme="minorEastAsia" w:hAnsi="Arial" w:cs="Arial"/>
          <w:lang w:eastAsia="ko-KR"/>
        </w:rPr>
        <w:t>디지털</w:t>
      </w:r>
      <w:r w:rsidR="00DD15D4" w:rsidRPr="00D20682">
        <w:rPr>
          <w:rFonts w:ascii="Arial" w:eastAsiaTheme="minorEastAsia" w:hAnsi="Arial" w:cs="Arial"/>
          <w:lang w:eastAsia="ko-KR"/>
        </w:rPr>
        <w:t xml:space="preserve">, RF </w:t>
      </w:r>
      <w:r w:rsidR="00DD15D4" w:rsidRPr="00D20682">
        <w:rPr>
          <w:rFonts w:ascii="Arial" w:eastAsiaTheme="minorEastAsia" w:hAnsi="Arial" w:cs="Arial"/>
          <w:lang w:eastAsia="ko-KR"/>
        </w:rPr>
        <w:t>및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광학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설계를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포함한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모든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애플리케이션에서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뛰어난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성능을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발휘</w:t>
      </w:r>
      <w:r w:rsidR="00676C8F" w:rsidRPr="00D20682">
        <w:rPr>
          <w:rFonts w:ascii="Arial" w:eastAsiaTheme="minorEastAsia" w:hAnsi="Arial" w:cs="Arial"/>
          <w:lang w:eastAsia="ko-KR"/>
        </w:rPr>
        <w:t>한</w:t>
      </w:r>
      <w:r w:rsidR="00DD15D4" w:rsidRPr="00D20682">
        <w:rPr>
          <w:rFonts w:ascii="Arial" w:eastAsiaTheme="minorEastAsia" w:hAnsi="Arial" w:cs="Arial"/>
          <w:lang w:eastAsia="ko-KR"/>
        </w:rPr>
        <w:t>다</w:t>
      </w:r>
      <w:r w:rsidR="00DD15D4" w:rsidRPr="00D20682">
        <w:rPr>
          <w:rFonts w:ascii="Arial" w:eastAsiaTheme="minorEastAsia" w:hAnsi="Arial" w:cs="Arial"/>
          <w:lang w:eastAsia="ko-KR"/>
        </w:rPr>
        <w:t xml:space="preserve">. </w:t>
      </w:r>
      <w:proofErr w:type="spellStart"/>
      <w:r w:rsidRPr="00D20682">
        <w:rPr>
          <w:rFonts w:ascii="Arial" w:eastAsiaTheme="minorEastAsia" w:hAnsi="Arial" w:cs="Arial"/>
          <w:lang w:eastAsia="ko-KR"/>
        </w:rPr>
        <w:t>삼텍</w:t>
      </w:r>
      <w:proofErr w:type="spellEnd"/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제품은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데이터통신</w:t>
      </w:r>
      <w:r w:rsidR="00DD15D4" w:rsidRPr="00D20682">
        <w:rPr>
          <w:rFonts w:ascii="Arial" w:eastAsiaTheme="minorEastAsia" w:hAnsi="Arial" w:cs="Arial"/>
          <w:lang w:eastAsia="ko-KR"/>
        </w:rPr>
        <w:t xml:space="preserve">, AI/ML, </w:t>
      </w:r>
      <w:r w:rsidR="00DD15D4" w:rsidRPr="00D20682">
        <w:rPr>
          <w:rFonts w:ascii="Arial" w:eastAsiaTheme="minorEastAsia" w:hAnsi="Arial" w:cs="Arial"/>
          <w:lang w:eastAsia="ko-KR"/>
        </w:rPr>
        <w:t>군사</w:t>
      </w:r>
      <w:r w:rsidR="00DD15D4" w:rsidRPr="00D20682">
        <w:rPr>
          <w:rFonts w:ascii="Arial" w:eastAsiaTheme="minorEastAsia" w:hAnsi="Arial" w:cs="Arial"/>
          <w:lang w:eastAsia="ko-KR"/>
        </w:rPr>
        <w:t>/</w:t>
      </w:r>
      <w:r w:rsidR="00DD15D4" w:rsidRPr="00D20682">
        <w:rPr>
          <w:rFonts w:ascii="Arial" w:eastAsiaTheme="minorEastAsia" w:hAnsi="Arial" w:cs="Arial"/>
          <w:lang w:eastAsia="ko-KR"/>
        </w:rPr>
        <w:t>항공우주</w:t>
      </w:r>
      <w:r w:rsidR="00DD15D4" w:rsidRPr="00D20682">
        <w:rPr>
          <w:rFonts w:ascii="Arial" w:eastAsiaTheme="minorEastAsia" w:hAnsi="Arial" w:cs="Arial"/>
          <w:lang w:eastAsia="ko-KR"/>
        </w:rPr>
        <w:t xml:space="preserve">, </w:t>
      </w:r>
      <w:r w:rsidR="00DD15D4" w:rsidRPr="00D20682">
        <w:rPr>
          <w:rFonts w:ascii="Arial" w:eastAsiaTheme="minorEastAsia" w:hAnsi="Arial" w:cs="Arial"/>
          <w:lang w:eastAsia="ko-KR"/>
        </w:rPr>
        <w:t>산업</w:t>
      </w:r>
      <w:r w:rsidR="00DD15D4" w:rsidRPr="00D20682">
        <w:rPr>
          <w:rFonts w:ascii="Arial" w:eastAsiaTheme="minorEastAsia" w:hAnsi="Arial" w:cs="Arial"/>
          <w:lang w:eastAsia="ko-KR"/>
        </w:rPr>
        <w:t xml:space="preserve">, </w:t>
      </w:r>
      <w:r w:rsidR="00DD15D4" w:rsidRPr="00D20682">
        <w:rPr>
          <w:rFonts w:ascii="Arial" w:eastAsiaTheme="minorEastAsia" w:hAnsi="Arial" w:cs="Arial"/>
          <w:lang w:eastAsia="ko-KR"/>
        </w:rPr>
        <w:t>의료</w:t>
      </w:r>
      <w:r w:rsidR="00DD15D4" w:rsidRPr="00D20682">
        <w:rPr>
          <w:rFonts w:ascii="Arial" w:eastAsiaTheme="minorEastAsia" w:hAnsi="Arial" w:cs="Arial"/>
          <w:lang w:eastAsia="ko-KR"/>
        </w:rPr>
        <w:t xml:space="preserve">, </w:t>
      </w:r>
      <w:r w:rsidR="00DD15D4" w:rsidRPr="00D20682">
        <w:rPr>
          <w:rFonts w:ascii="Arial" w:eastAsiaTheme="minorEastAsia" w:hAnsi="Arial" w:cs="Arial"/>
          <w:lang w:eastAsia="ko-KR"/>
        </w:rPr>
        <w:t>테스트</w:t>
      </w:r>
      <w:r w:rsidR="00DD15D4" w:rsidRPr="00D20682">
        <w:rPr>
          <w:rFonts w:ascii="Arial" w:eastAsiaTheme="minorEastAsia" w:hAnsi="Arial" w:cs="Arial"/>
          <w:lang w:eastAsia="ko-KR"/>
        </w:rPr>
        <w:t xml:space="preserve">, </w:t>
      </w:r>
      <w:r w:rsidR="00DD15D4" w:rsidRPr="00D20682">
        <w:rPr>
          <w:rFonts w:ascii="Arial" w:eastAsiaTheme="minorEastAsia" w:hAnsi="Arial" w:cs="Arial"/>
          <w:lang w:eastAsia="ko-KR"/>
        </w:rPr>
        <w:t>컴퓨터</w:t>
      </w:r>
      <w:r w:rsidR="00DD15D4" w:rsidRPr="00D20682">
        <w:rPr>
          <w:rFonts w:ascii="Arial" w:eastAsiaTheme="minorEastAsia" w:hAnsi="Arial" w:cs="Arial"/>
          <w:lang w:eastAsia="ko-KR"/>
        </w:rPr>
        <w:t>/</w:t>
      </w:r>
      <w:r w:rsidR="00DD15D4" w:rsidRPr="00D20682">
        <w:rPr>
          <w:rFonts w:ascii="Arial" w:eastAsiaTheme="minorEastAsia" w:hAnsi="Arial" w:cs="Arial"/>
          <w:lang w:eastAsia="ko-KR"/>
        </w:rPr>
        <w:t>반도체</w:t>
      </w:r>
      <w:r w:rsidR="00DD15D4" w:rsidRPr="00D20682">
        <w:rPr>
          <w:rFonts w:ascii="Arial" w:eastAsiaTheme="minorEastAsia" w:hAnsi="Arial" w:cs="Arial"/>
          <w:lang w:eastAsia="ko-KR"/>
        </w:rPr>
        <w:t xml:space="preserve">, </w:t>
      </w:r>
      <w:r w:rsidR="00DD15D4" w:rsidRPr="00D20682">
        <w:rPr>
          <w:rFonts w:ascii="Arial" w:eastAsiaTheme="minorEastAsia" w:hAnsi="Arial" w:cs="Arial"/>
          <w:lang w:eastAsia="ko-KR"/>
        </w:rPr>
        <w:t>자동차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및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소비자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전자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제품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등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다양한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산업에서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사용되고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있다</w:t>
      </w:r>
      <w:r w:rsidR="00DD15D4" w:rsidRPr="00D20682">
        <w:rPr>
          <w:rFonts w:ascii="Arial" w:eastAsiaTheme="minorEastAsia" w:hAnsi="Arial" w:cs="Arial"/>
          <w:lang w:eastAsia="ko-KR"/>
        </w:rPr>
        <w:t>.</w:t>
      </w:r>
    </w:p>
    <w:p w14:paraId="19A2B739" w14:textId="223A6384" w:rsidR="00DD15D4" w:rsidRPr="00D20682" w:rsidRDefault="00676C8F" w:rsidP="00D42791">
      <w:pPr>
        <w:pStyle w:val="a5"/>
        <w:spacing w:before="240" w:after="240"/>
        <w:rPr>
          <w:rFonts w:ascii="Arial" w:eastAsiaTheme="minorEastAsia" w:hAnsi="Arial" w:cs="Arial"/>
          <w:lang w:eastAsia="ko-KR"/>
        </w:rPr>
      </w:pPr>
      <w:r w:rsidRPr="00D20682">
        <w:rPr>
          <w:rFonts w:ascii="Arial" w:eastAsiaTheme="minorEastAsia" w:hAnsi="Arial" w:cs="Arial"/>
          <w:lang w:eastAsia="ko-KR"/>
        </w:rPr>
        <w:lastRenderedPageBreak/>
        <w:t>TTI</w:t>
      </w:r>
      <w:r w:rsidRPr="00D20682">
        <w:rPr>
          <w:rFonts w:ascii="Arial" w:eastAsiaTheme="minorEastAsia" w:hAnsi="Arial" w:cs="Arial"/>
          <w:lang w:eastAsia="ko-KR"/>
        </w:rPr>
        <w:t>의</w:t>
      </w:r>
      <w:r w:rsidRPr="00D20682">
        <w:rPr>
          <w:rFonts w:ascii="Arial" w:eastAsiaTheme="minorEastAsia" w:hAnsi="Arial" w:cs="Arial"/>
          <w:lang w:eastAsia="ko-KR"/>
        </w:rPr>
        <w:t xml:space="preserve"> </w:t>
      </w:r>
      <w:r w:rsidRPr="00D20682">
        <w:rPr>
          <w:rFonts w:ascii="Arial" w:eastAsiaTheme="minorEastAsia" w:hAnsi="Arial" w:cs="Arial"/>
          <w:lang w:eastAsia="ko-KR"/>
        </w:rPr>
        <w:t>루</w:t>
      </w:r>
      <w:r w:rsidRPr="00D20682">
        <w:rPr>
          <w:rFonts w:ascii="Arial" w:eastAsiaTheme="minorEastAsia" w:hAnsi="Arial" w:cs="Arial"/>
          <w:lang w:eastAsia="ko-KR"/>
        </w:rPr>
        <w:t xml:space="preserve"> </w:t>
      </w:r>
      <w:proofErr w:type="spellStart"/>
      <w:r w:rsidRPr="00D20682">
        <w:rPr>
          <w:rFonts w:ascii="Arial" w:eastAsiaTheme="minorEastAsia" w:hAnsi="Arial" w:cs="Arial"/>
          <w:lang w:eastAsia="ko-KR"/>
        </w:rPr>
        <w:t>라</w:t>
      </w:r>
      <w:r w:rsidR="003D155C" w:rsidRPr="00D20682">
        <w:rPr>
          <w:rFonts w:ascii="Arial" w:eastAsiaTheme="minorEastAsia" w:hAnsi="Arial" w:cs="Arial"/>
          <w:lang w:eastAsia="ko-KR"/>
        </w:rPr>
        <w:t>포나라</w:t>
      </w:r>
      <w:proofErr w:type="spellEnd"/>
      <w:r w:rsidR="003D155C" w:rsidRPr="00D20682">
        <w:rPr>
          <w:rFonts w:ascii="Arial" w:eastAsiaTheme="minorEastAsia" w:hAnsi="Arial" w:cs="Arial"/>
          <w:lang w:eastAsia="ko-KR"/>
        </w:rPr>
        <w:t xml:space="preserve">(Lew </w:t>
      </w:r>
      <w:proofErr w:type="spellStart"/>
      <w:r w:rsidR="003D155C" w:rsidRPr="00D20682">
        <w:rPr>
          <w:rFonts w:ascii="Arial" w:eastAsiaTheme="minorEastAsia" w:hAnsi="Arial" w:cs="Arial"/>
          <w:lang w:eastAsia="ko-KR"/>
        </w:rPr>
        <w:t>LaFornara</w:t>
      </w:r>
      <w:proofErr w:type="spellEnd"/>
      <w:r w:rsidR="003D155C" w:rsidRPr="00D20682">
        <w:rPr>
          <w:rFonts w:ascii="Arial" w:eastAsiaTheme="minorEastAsia" w:hAnsi="Arial" w:cs="Arial"/>
          <w:lang w:eastAsia="ko-KR"/>
        </w:rPr>
        <w:t xml:space="preserve">) </w:t>
      </w:r>
      <w:r w:rsidR="003D155C" w:rsidRPr="00D20682">
        <w:rPr>
          <w:rFonts w:ascii="Arial" w:eastAsiaTheme="minorEastAsia" w:hAnsi="Arial" w:cs="Arial"/>
          <w:lang w:eastAsia="ko-KR"/>
        </w:rPr>
        <w:t>제품</w:t>
      </w:r>
      <w:r w:rsidR="003D155C" w:rsidRPr="00D20682">
        <w:rPr>
          <w:rFonts w:ascii="Arial" w:eastAsiaTheme="minorEastAsia" w:hAnsi="Arial" w:cs="Arial"/>
          <w:lang w:eastAsia="ko-KR"/>
        </w:rPr>
        <w:t xml:space="preserve"> </w:t>
      </w:r>
      <w:r w:rsidR="003D155C" w:rsidRPr="00D20682">
        <w:rPr>
          <w:rFonts w:ascii="Arial" w:eastAsiaTheme="minorEastAsia" w:hAnsi="Arial" w:cs="Arial"/>
          <w:lang w:eastAsia="ko-KR"/>
        </w:rPr>
        <w:t>및</w:t>
      </w:r>
      <w:r w:rsidR="003D155C" w:rsidRPr="00D20682">
        <w:rPr>
          <w:rFonts w:ascii="Arial" w:eastAsiaTheme="minorEastAsia" w:hAnsi="Arial" w:cs="Arial"/>
          <w:lang w:eastAsia="ko-KR"/>
        </w:rPr>
        <w:t xml:space="preserve"> </w:t>
      </w:r>
      <w:r w:rsidR="003D155C" w:rsidRPr="00D20682">
        <w:rPr>
          <w:rFonts w:ascii="Arial" w:eastAsiaTheme="minorEastAsia" w:hAnsi="Arial" w:cs="Arial"/>
          <w:lang w:eastAsia="ko-KR"/>
        </w:rPr>
        <w:t>공급업체</w:t>
      </w:r>
      <w:r w:rsidR="003D155C" w:rsidRPr="00D20682">
        <w:rPr>
          <w:rFonts w:ascii="Arial" w:eastAsiaTheme="minorEastAsia" w:hAnsi="Arial" w:cs="Arial"/>
          <w:lang w:eastAsia="ko-KR"/>
        </w:rPr>
        <w:t xml:space="preserve"> </w:t>
      </w:r>
      <w:r w:rsidR="003D155C" w:rsidRPr="00D20682">
        <w:rPr>
          <w:rFonts w:ascii="Arial" w:eastAsiaTheme="minorEastAsia" w:hAnsi="Arial" w:cs="Arial"/>
          <w:lang w:eastAsia="ko-KR"/>
        </w:rPr>
        <w:t>마케팅</w:t>
      </w:r>
      <w:r w:rsidR="003D155C" w:rsidRPr="00D20682">
        <w:rPr>
          <w:rFonts w:ascii="Arial" w:eastAsiaTheme="minorEastAsia" w:hAnsi="Arial" w:cs="Arial"/>
          <w:lang w:eastAsia="ko-KR"/>
        </w:rPr>
        <w:t xml:space="preserve"> </w:t>
      </w:r>
      <w:r w:rsidR="003D155C" w:rsidRPr="00D20682">
        <w:rPr>
          <w:rFonts w:ascii="Arial" w:eastAsiaTheme="minorEastAsia" w:hAnsi="Arial" w:cs="Arial"/>
          <w:lang w:eastAsia="ko-KR"/>
        </w:rPr>
        <w:t>수석</w:t>
      </w:r>
      <w:r w:rsidR="003D155C" w:rsidRPr="00D20682">
        <w:rPr>
          <w:rFonts w:ascii="Arial" w:eastAsiaTheme="minorEastAsia" w:hAnsi="Arial" w:cs="Arial"/>
          <w:lang w:eastAsia="ko-KR"/>
        </w:rPr>
        <w:t xml:space="preserve"> </w:t>
      </w:r>
      <w:r w:rsidR="003D155C" w:rsidRPr="00D20682">
        <w:rPr>
          <w:rFonts w:ascii="Arial" w:eastAsiaTheme="minorEastAsia" w:hAnsi="Arial" w:cs="Arial"/>
          <w:lang w:eastAsia="ko-KR"/>
        </w:rPr>
        <w:t>부사</w:t>
      </w:r>
      <w:r w:rsidR="003D155C" w:rsidRPr="00D20682">
        <w:rPr>
          <w:rFonts w:ascii="Arial" w:eastAsiaTheme="minorEastAsia" w:hAnsi="Arial" w:cs="Arial"/>
          <w:lang w:eastAsia="ko-KR"/>
        </w:rPr>
        <w:t>장은</w:t>
      </w:r>
      <w:r w:rsidR="003D155C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"</w:t>
      </w:r>
      <w:proofErr w:type="spellStart"/>
      <w:r w:rsidR="00CC7BA8" w:rsidRPr="00D20682">
        <w:rPr>
          <w:rFonts w:ascii="Arial" w:eastAsiaTheme="minorEastAsia" w:hAnsi="Arial" w:cs="Arial"/>
          <w:lang w:eastAsia="ko-KR"/>
        </w:rPr>
        <w:t>삼텍을</w:t>
      </w:r>
      <w:proofErr w:type="spellEnd"/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우리의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공급업체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리스트에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추가하게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되어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매우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기</w:t>
      </w:r>
      <w:r w:rsidR="003D155C" w:rsidRPr="00D20682">
        <w:rPr>
          <w:rFonts w:ascii="Arial" w:eastAsiaTheme="minorEastAsia" w:hAnsi="Arial" w:cs="Arial"/>
          <w:lang w:eastAsia="ko-KR"/>
        </w:rPr>
        <w:t>쁘다</w:t>
      </w:r>
      <w:r w:rsidR="00DD15D4" w:rsidRPr="00D20682">
        <w:rPr>
          <w:rFonts w:ascii="Arial" w:eastAsiaTheme="minorEastAsia" w:hAnsi="Arial" w:cs="Arial"/>
          <w:lang w:eastAsia="ko-KR"/>
        </w:rPr>
        <w:t>"</w:t>
      </w:r>
      <w:proofErr w:type="spellStart"/>
      <w:r w:rsidR="003D155C" w:rsidRPr="00D20682">
        <w:rPr>
          <w:rFonts w:ascii="Arial" w:eastAsiaTheme="minorEastAsia" w:hAnsi="Arial" w:cs="Arial"/>
          <w:lang w:eastAsia="ko-KR"/>
        </w:rPr>
        <w:t>며</w:t>
      </w:r>
      <w:proofErr w:type="spellEnd"/>
      <w:r w:rsidR="003D155C" w:rsidRPr="00D20682">
        <w:rPr>
          <w:rFonts w:ascii="Arial" w:eastAsiaTheme="minorEastAsia" w:hAnsi="Arial" w:cs="Arial"/>
          <w:lang w:eastAsia="ko-KR"/>
        </w:rPr>
        <w:t xml:space="preserve"> “</w:t>
      </w:r>
      <w:r w:rsidR="00DD15D4" w:rsidRPr="00D20682">
        <w:rPr>
          <w:rFonts w:ascii="Arial" w:eastAsiaTheme="minorEastAsia" w:hAnsi="Arial" w:cs="Arial"/>
          <w:lang w:eastAsia="ko-KR"/>
        </w:rPr>
        <w:t>TTI</w:t>
      </w:r>
      <w:r w:rsidR="00DD15D4" w:rsidRPr="00D20682">
        <w:rPr>
          <w:rFonts w:ascii="Arial" w:eastAsiaTheme="minorEastAsia" w:hAnsi="Arial" w:cs="Arial"/>
          <w:lang w:eastAsia="ko-KR"/>
        </w:rPr>
        <w:t>의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고객들은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공급망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리스크를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최소화하고</w:t>
      </w:r>
      <w:r w:rsidR="00DD15D4" w:rsidRPr="00D20682">
        <w:rPr>
          <w:rFonts w:ascii="Arial" w:eastAsiaTheme="minorEastAsia" w:hAnsi="Arial" w:cs="Arial"/>
          <w:lang w:eastAsia="ko-KR"/>
        </w:rPr>
        <w:t xml:space="preserve">, </w:t>
      </w:r>
      <w:r w:rsidR="00DD15D4" w:rsidRPr="00D20682">
        <w:rPr>
          <w:rFonts w:ascii="Arial" w:eastAsiaTheme="minorEastAsia" w:hAnsi="Arial" w:cs="Arial"/>
          <w:lang w:eastAsia="ko-KR"/>
        </w:rPr>
        <w:t>재고를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줄이며</w:t>
      </w:r>
      <w:r w:rsidR="00DD15D4" w:rsidRPr="00D20682">
        <w:rPr>
          <w:rFonts w:ascii="Arial" w:eastAsiaTheme="minorEastAsia" w:hAnsi="Arial" w:cs="Arial"/>
          <w:lang w:eastAsia="ko-KR"/>
        </w:rPr>
        <w:t xml:space="preserve">, </w:t>
      </w:r>
      <w:r w:rsidR="00DD15D4" w:rsidRPr="00D20682">
        <w:rPr>
          <w:rFonts w:ascii="Arial" w:eastAsiaTheme="minorEastAsia" w:hAnsi="Arial" w:cs="Arial"/>
          <w:lang w:eastAsia="ko-KR"/>
        </w:rPr>
        <w:t>구매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프로세스를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간소화할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수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있도록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당사의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맞춤형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공급망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관리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프로그램을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활용하고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있다</w:t>
      </w:r>
      <w:r w:rsidR="00DD15D4" w:rsidRPr="00D20682">
        <w:rPr>
          <w:rFonts w:ascii="Arial" w:eastAsiaTheme="minorEastAsia" w:hAnsi="Arial" w:cs="Arial"/>
          <w:lang w:eastAsia="ko-KR"/>
        </w:rPr>
        <w:t xml:space="preserve">. </w:t>
      </w:r>
      <w:r w:rsidR="00DD15D4" w:rsidRPr="00D20682">
        <w:rPr>
          <w:rFonts w:ascii="Arial" w:eastAsiaTheme="minorEastAsia" w:hAnsi="Arial" w:cs="Arial"/>
          <w:lang w:eastAsia="ko-KR"/>
        </w:rPr>
        <w:t>이러한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고객들에게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proofErr w:type="spellStart"/>
      <w:r w:rsidR="00CC7BA8" w:rsidRPr="00D20682">
        <w:rPr>
          <w:rFonts w:ascii="Arial" w:eastAsiaTheme="minorEastAsia" w:hAnsi="Arial" w:cs="Arial"/>
          <w:lang w:eastAsia="ko-KR"/>
        </w:rPr>
        <w:t>삼텍</w:t>
      </w:r>
      <w:r w:rsidR="00DD15D4" w:rsidRPr="00D20682">
        <w:rPr>
          <w:rFonts w:ascii="Arial" w:eastAsiaTheme="minorEastAsia" w:hAnsi="Arial" w:cs="Arial"/>
          <w:lang w:eastAsia="ko-KR"/>
        </w:rPr>
        <w:t>의</w:t>
      </w:r>
      <w:proofErr w:type="spellEnd"/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업계를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선도하는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커넥터</w:t>
      </w:r>
      <w:r w:rsidR="00DD15D4" w:rsidRPr="00D20682">
        <w:rPr>
          <w:rFonts w:ascii="Arial" w:eastAsiaTheme="minorEastAsia" w:hAnsi="Arial" w:cs="Arial"/>
          <w:lang w:eastAsia="ko-KR"/>
        </w:rPr>
        <w:t xml:space="preserve">, </w:t>
      </w:r>
      <w:r w:rsidR="00DD15D4" w:rsidRPr="00D20682">
        <w:rPr>
          <w:rFonts w:ascii="Arial" w:eastAsiaTheme="minorEastAsia" w:hAnsi="Arial" w:cs="Arial"/>
          <w:lang w:eastAsia="ko-KR"/>
        </w:rPr>
        <w:t>케이블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및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광섬유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제품을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제공하게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되어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DD15D4" w:rsidRPr="00D20682">
        <w:rPr>
          <w:rFonts w:ascii="Arial" w:eastAsiaTheme="minorEastAsia" w:hAnsi="Arial" w:cs="Arial"/>
          <w:lang w:eastAsia="ko-KR"/>
        </w:rPr>
        <w:t>기대가</w:t>
      </w:r>
      <w:r w:rsidR="00DD15D4" w:rsidRPr="00D20682">
        <w:rPr>
          <w:rFonts w:ascii="Arial" w:eastAsiaTheme="minorEastAsia" w:hAnsi="Arial" w:cs="Arial"/>
          <w:lang w:eastAsia="ko-KR"/>
        </w:rPr>
        <w:t xml:space="preserve"> </w:t>
      </w:r>
      <w:r w:rsidR="0060237A" w:rsidRPr="00D20682">
        <w:rPr>
          <w:rFonts w:ascii="Arial" w:eastAsiaTheme="minorEastAsia" w:hAnsi="Arial" w:cs="Arial"/>
          <w:lang w:eastAsia="ko-KR"/>
        </w:rPr>
        <w:t>크다</w:t>
      </w:r>
      <w:r w:rsidR="00DD15D4" w:rsidRPr="00D20682">
        <w:rPr>
          <w:rFonts w:ascii="Arial" w:eastAsiaTheme="minorEastAsia" w:hAnsi="Arial" w:cs="Arial"/>
          <w:lang w:eastAsia="ko-KR"/>
        </w:rPr>
        <w:t>"</w:t>
      </w:r>
      <w:r w:rsidR="0060237A" w:rsidRPr="00D20682">
        <w:rPr>
          <w:rFonts w:ascii="Arial" w:eastAsiaTheme="minorEastAsia" w:hAnsi="Arial" w:cs="Arial"/>
          <w:lang w:eastAsia="ko-KR"/>
        </w:rPr>
        <w:t>고</w:t>
      </w:r>
      <w:r w:rsidR="0060237A" w:rsidRPr="00D20682">
        <w:rPr>
          <w:rFonts w:ascii="Arial" w:eastAsiaTheme="minorEastAsia" w:hAnsi="Arial" w:cs="Arial"/>
          <w:lang w:eastAsia="ko-KR"/>
        </w:rPr>
        <w:t xml:space="preserve"> </w:t>
      </w:r>
      <w:r w:rsidR="0060237A" w:rsidRPr="00D20682">
        <w:rPr>
          <w:rFonts w:ascii="Arial" w:eastAsiaTheme="minorEastAsia" w:hAnsi="Arial" w:cs="Arial"/>
          <w:lang w:eastAsia="ko-KR"/>
        </w:rPr>
        <w:t>말했다</w:t>
      </w:r>
      <w:r w:rsidR="0060237A" w:rsidRPr="00D20682">
        <w:rPr>
          <w:rFonts w:ascii="Arial" w:eastAsiaTheme="minorEastAsia" w:hAnsi="Arial" w:cs="Arial"/>
          <w:lang w:eastAsia="ko-KR"/>
        </w:rPr>
        <w:t xml:space="preserve">. </w:t>
      </w:r>
    </w:p>
    <w:p w14:paraId="16A274AD" w14:textId="49906E20" w:rsidR="00A4490F" w:rsidRPr="00D20682" w:rsidRDefault="00CC7BA8" w:rsidP="00B50CFD">
      <w:pPr>
        <w:pStyle w:val="a5"/>
        <w:spacing w:before="240" w:beforeAutospacing="0" w:after="240" w:afterAutospacing="0"/>
        <w:rPr>
          <w:rFonts w:ascii="Arial" w:eastAsiaTheme="minorEastAsia" w:hAnsi="Arial" w:cs="Arial"/>
          <w:lang w:eastAsia="ko-KR"/>
        </w:rPr>
      </w:pPr>
      <w:proofErr w:type="spellStart"/>
      <w:r w:rsidRPr="00D20682">
        <w:rPr>
          <w:rFonts w:ascii="Arial" w:eastAsiaTheme="minorEastAsia" w:hAnsi="Arial" w:cs="Arial"/>
          <w:lang w:eastAsia="ko-KR"/>
        </w:rPr>
        <w:t>삼텍</w:t>
      </w:r>
      <w:r w:rsidR="00A4490F" w:rsidRPr="00D20682">
        <w:rPr>
          <w:rFonts w:ascii="Arial" w:eastAsiaTheme="minorEastAsia" w:hAnsi="Arial" w:cs="Arial"/>
          <w:lang w:eastAsia="ko-KR"/>
        </w:rPr>
        <w:t>의</w:t>
      </w:r>
      <w:proofErr w:type="spellEnd"/>
      <w:r w:rsidR="00A4490F" w:rsidRPr="00D20682">
        <w:rPr>
          <w:rFonts w:ascii="Arial" w:eastAsiaTheme="minorEastAsia" w:hAnsi="Arial" w:cs="Arial"/>
          <w:lang w:eastAsia="ko-KR"/>
        </w:rPr>
        <w:t xml:space="preserve"> </w:t>
      </w:r>
      <w:r w:rsidR="00A4490F" w:rsidRPr="00D20682">
        <w:rPr>
          <w:rFonts w:ascii="Arial" w:eastAsiaTheme="minorEastAsia" w:hAnsi="Arial" w:cs="Arial"/>
          <w:lang w:eastAsia="ko-KR"/>
        </w:rPr>
        <w:t>전체</w:t>
      </w:r>
      <w:r w:rsidR="00A4490F" w:rsidRPr="00D20682">
        <w:rPr>
          <w:rFonts w:ascii="Arial" w:eastAsiaTheme="minorEastAsia" w:hAnsi="Arial" w:cs="Arial"/>
          <w:lang w:eastAsia="ko-KR"/>
        </w:rPr>
        <w:t xml:space="preserve"> </w:t>
      </w:r>
      <w:r w:rsidR="00A4490F" w:rsidRPr="00D20682">
        <w:rPr>
          <w:rFonts w:ascii="Arial" w:eastAsiaTheme="minorEastAsia" w:hAnsi="Arial" w:cs="Arial"/>
          <w:lang w:eastAsia="ko-KR"/>
        </w:rPr>
        <w:t>제품군은</w:t>
      </w:r>
      <w:r w:rsidR="00A4490F" w:rsidRPr="00D20682">
        <w:rPr>
          <w:rFonts w:ascii="Arial" w:eastAsiaTheme="minorEastAsia" w:hAnsi="Arial" w:cs="Arial"/>
          <w:lang w:eastAsia="ko-KR"/>
        </w:rPr>
        <w:t xml:space="preserve"> 2025</w:t>
      </w:r>
      <w:r w:rsidR="00A4490F" w:rsidRPr="00D20682">
        <w:rPr>
          <w:rFonts w:ascii="Arial" w:eastAsiaTheme="minorEastAsia" w:hAnsi="Arial" w:cs="Arial"/>
          <w:lang w:eastAsia="ko-KR"/>
        </w:rPr>
        <w:t>년</w:t>
      </w:r>
      <w:r w:rsidR="00A4490F" w:rsidRPr="00D20682">
        <w:rPr>
          <w:rFonts w:ascii="Arial" w:eastAsiaTheme="minorEastAsia" w:hAnsi="Arial" w:cs="Arial"/>
          <w:lang w:eastAsia="ko-KR"/>
        </w:rPr>
        <w:t xml:space="preserve"> 1</w:t>
      </w:r>
      <w:r w:rsidR="00A4490F" w:rsidRPr="00D20682">
        <w:rPr>
          <w:rFonts w:ascii="Arial" w:eastAsiaTheme="minorEastAsia" w:hAnsi="Arial" w:cs="Arial"/>
          <w:lang w:eastAsia="ko-KR"/>
        </w:rPr>
        <w:t>분기부터</w:t>
      </w:r>
      <w:r w:rsidR="00A4490F" w:rsidRPr="00D20682">
        <w:rPr>
          <w:rFonts w:ascii="Arial" w:eastAsiaTheme="minorEastAsia" w:hAnsi="Arial" w:cs="Arial"/>
          <w:lang w:eastAsia="ko-KR"/>
        </w:rPr>
        <w:t xml:space="preserve"> TTI</w:t>
      </w:r>
      <w:r w:rsidR="00A4490F" w:rsidRPr="00D20682">
        <w:rPr>
          <w:rFonts w:ascii="Arial" w:eastAsiaTheme="minorEastAsia" w:hAnsi="Arial" w:cs="Arial"/>
          <w:lang w:eastAsia="ko-KR"/>
        </w:rPr>
        <w:t>를</w:t>
      </w:r>
      <w:r w:rsidR="00A4490F" w:rsidRPr="00D20682">
        <w:rPr>
          <w:rFonts w:ascii="Arial" w:eastAsiaTheme="minorEastAsia" w:hAnsi="Arial" w:cs="Arial"/>
          <w:lang w:eastAsia="ko-KR"/>
        </w:rPr>
        <w:t xml:space="preserve"> </w:t>
      </w:r>
      <w:r w:rsidR="00A4490F" w:rsidRPr="00D20682">
        <w:rPr>
          <w:rFonts w:ascii="Arial" w:eastAsiaTheme="minorEastAsia" w:hAnsi="Arial" w:cs="Arial"/>
          <w:lang w:eastAsia="ko-KR"/>
        </w:rPr>
        <w:t>통해</w:t>
      </w:r>
      <w:r w:rsidR="00A4490F" w:rsidRPr="00D20682">
        <w:rPr>
          <w:rFonts w:ascii="Arial" w:eastAsiaTheme="minorEastAsia" w:hAnsi="Arial" w:cs="Arial"/>
          <w:lang w:eastAsia="ko-KR"/>
        </w:rPr>
        <w:t xml:space="preserve"> </w:t>
      </w:r>
      <w:r w:rsidR="00A4490F" w:rsidRPr="00D20682">
        <w:rPr>
          <w:rFonts w:ascii="Arial" w:eastAsiaTheme="minorEastAsia" w:hAnsi="Arial" w:cs="Arial"/>
          <w:lang w:eastAsia="ko-KR"/>
        </w:rPr>
        <w:t>공급될</w:t>
      </w:r>
      <w:r w:rsidR="00A4490F" w:rsidRPr="00D20682">
        <w:rPr>
          <w:rFonts w:ascii="Arial" w:eastAsiaTheme="minorEastAsia" w:hAnsi="Arial" w:cs="Arial"/>
          <w:lang w:eastAsia="ko-KR"/>
        </w:rPr>
        <w:t xml:space="preserve"> </w:t>
      </w:r>
      <w:r w:rsidR="00A4490F" w:rsidRPr="00D20682">
        <w:rPr>
          <w:rFonts w:ascii="Arial" w:eastAsiaTheme="minorEastAsia" w:hAnsi="Arial" w:cs="Arial"/>
          <w:lang w:eastAsia="ko-KR"/>
        </w:rPr>
        <w:t>예정</w:t>
      </w:r>
      <w:r w:rsidR="0060237A" w:rsidRPr="00D20682">
        <w:rPr>
          <w:rFonts w:ascii="Arial" w:eastAsiaTheme="minorEastAsia" w:hAnsi="Arial" w:cs="Arial"/>
          <w:lang w:eastAsia="ko-KR"/>
        </w:rPr>
        <w:t>이다</w:t>
      </w:r>
      <w:r w:rsidR="00A4490F" w:rsidRPr="00D20682">
        <w:rPr>
          <w:rFonts w:ascii="Arial" w:eastAsiaTheme="minorEastAsia" w:hAnsi="Arial" w:cs="Arial"/>
          <w:lang w:eastAsia="ko-KR"/>
        </w:rPr>
        <w:t>.</w:t>
      </w:r>
    </w:p>
    <w:p w14:paraId="5B25AB0C" w14:textId="77777777" w:rsidR="00D20682" w:rsidRPr="00D20682" w:rsidRDefault="00D20682" w:rsidP="00A4490F">
      <w:pPr>
        <w:pStyle w:val="a5"/>
        <w:spacing w:before="240" w:beforeAutospacing="0" w:after="240" w:afterAutospacing="0"/>
        <w:rPr>
          <w:rFonts w:ascii="Arial" w:eastAsiaTheme="minorEastAsia" w:hAnsi="Arial" w:cs="Arial"/>
          <w:b/>
          <w:bCs/>
          <w:lang w:eastAsia="ko-KR"/>
        </w:rPr>
      </w:pPr>
    </w:p>
    <w:p w14:paraId="081BBF62" w14:textId="4CF7D7FC" w:rsidR="00A4490F" w:rsidRPr="00A4490F" w:rsidRDefault="00A4490F" w:rsidP="00A4490F">
      <w:pPr>
        <w:pStyle w:val="a5"/>
        <w:spacing w:before="240" w:beforeAutospacing="0" w:after="240" w:afterAutospacing="0"/>
        <w:rPr>
          <w:rFonts w:ascii="Arial" w:hAnsi="Arial" w:cs="Arial"/>
          <w:b/>
          <w:bCs/>
          <w:lang w:eastAsia="ko-KR"/>
        </w:rPr>
      </w:pPr>
      <w:r w:rsidRPr="00A4490F">
        <w:rPr>
          <w:rFonts w:ascii="Arial" w:hAnsi="Arial" w:cs="Arial"/>
          <w:b/>
          <w:bCs/>
          <w:lang w:eastAsia="ko-KR"/>
        </w:rPr>
        <w:t xml:space="preserve">TTI </w:t>
      </w:r>
      <w:r w:rsidRPr="00A4490F">
        <w:rPr>
          <w:rFonts w:ascii="Arial" w:eastAsia="맑은 고딕" w:hAnsi="Arial" w:cs="Arial"/>
          <w:b/>
          <w:bCs/>
          <w:lang w:eastAsia="ko-KR"/>
        </w:rPr>
        <w:t>소개</w:t>
      </w:r>
    </w:p>
    <w:p w14:paraId="5E6FAB39" w14:textId="5A9CB544" w:rsidR="00A4490F" w:rsidRPr="00A4490F" w:rsidRDefault="00FD160F" w:rsidP="00A4490F">
      <w:pPr>
        <w:pStyle w:val="a5"/>
        <w:spacing w:before="240" w:beforeAutospacing="0" w:after="240" w:afterAutospacing="0"/>
        <w:rPr>
          <w:rFonts w:ascii="Arial" w:hAnsi="Arial" w:cs="Arial"/>
          <w:lang w:eastAsia="ko-KR"/>
        </w:rPr>
      </w:pPr>
      <w:r w:rsidRPr="00D20682">
        <w:rPr>
          <w:rFonts w:ascii="Arial" w:eastAsiaTheme="minorEastAsia" w:hAnsi="Arial" w:cs="Arial"/>
          <w:lang w:eastAsia="ko-KR"/>
        </w:rPr>
        <w:t>TTI</w:t>
      </w:r>
      <w:r w:rsidRPr="00D20682">
        <w:rPr>
          <w:rFonts w:ascii="Arial" w:eastAsiaTheme="minorEastAsia" w:hAnsi="Arial" w:cs="Arial"/>
          <w:lang w:eastAsia="ko-KR"/>
        </w:rPr>
        <w:t>는</w:t>
      </w:r>
      <w:r w:rsidRPr="00D20682">
        <w:rPr>
          <w:rFonts w:ascii="Arial" w:eastAsiaTheme="minorEastAsia" w:hAnsi="Arial" w:cs="Arial"/>
          <w:lang w:eastAsia="ko-KR"/>
        </w:rPr>
        <w:t xml:space="preserve"> </w:t>
      </w:r>
      <w:r w:rsidR="00A4490F" w:rsidRPr="00A4490F">
        <w:rPr>
          <w:rFonts w:ascii="Arial" w:hAnsi="Arial" w:cs="Arial"/>
          <w:lang w:eastAsia="ko-KR"/>
        </w:rPr>
        <w:t xml:space="preserve">Berkshire Hathaway </w:t>
      </w:r>
      <w:r w:rsidR="00A4490F" w:rsidRPr="00A4490F">
        <w:rPr>
          <w:rFonts w:ascii="Arial" w:eastAsia="맑은 고딕" w:hAnsi="Arial" w:cs="Arial"/>
          <w:lang w:eastAsia="ko-KR"/>
        </w:rPr>
        <w:t>계열사로</w:t>
      </w:r>
      <w:r w:rsidR="00A4490F" w:rsidRPr="00A4490F">
        <w:rPr>
          <w:rFonts w:ascii="Arial" w:hAnsi="Arial" w:cs="Arial"/>
          <w:lang w:eastAsia="ko-KR"/>
        </w:rPr>
        <w:t xml:space="preserve">, </w:t>
      </w:r>
      <w:r w:rsidR="00A4490F" w:rsidRPr="00A4490F">
        <w:rPr>
          <w:rFonts w:ascii="Arial" w:eastAsia="맑은 고딕" w:hAnsi="Arial" w:cs="Arial"/>
          <w:lang w:eastAsia="ko-KR"/>
        </w:rPr>
        <w:t>공식</w:t>
      </w:r>
      <w:r w:rsidR="00A4490F" w:rsidRPr="00A4490F">
        <w:rPr>
          <w:rFonts w:ascii="Arial" w:hAnsi="Arial" w:cs="Arial"/>
          <w:lang w:eastAsia="ko-KR"/>
        </w:rPr>
        <w:t xml:space="preserve"> </w:t>
      </w:r>
      <w:r w:rsidR="00A4490F" w:rsidRPr="00A4490F">
        <w:rPr>
          <w:rFonts w:ascii="Arial" w:eastAsia="맑은 고딕" w:hAnsi="Arial" w:cs="Arial"/>
          <w:lang w:eastAsia="ko-KR"/>
        </w:rPr>
        <w:t>인증된</w:t>
      </w:r>
      <w:r w:rsidR="00A4490F" w:rsidRPr="00A4490F">
        <w:rPr>
          <w:rFonts w:ascii="Arial" w:hAnsi="Arial" w:cs="Arial"/>
          <w:lang w:eastAsia="ko-KR"/>
        </w:rPr>
        <w:t xml:space="preserve"> </w:t>
      </w:r>
      <w:r w:rsidR="00A4490F" w:rsidRPr="00A4490F">
        <w:rPr>
          <w:rFonts w:ascii="Arial" w:eastAsia="맑은 고딕" w:hAnsi="Arial" w:cs="Arial"/>
          <w:lang w:eastAsia="ko-KR"/>
        </w:rPr>
        <w:t>전자</w:t>
      </w:r>
      <w:r w:rsidR="00A4490F" w:rsidRPr="00A4490F">
        <w:rPr>
          <w:rFonts w:ascii="Arial" w:hAnsi="Arial" w:cs="Arial"/>
          <w:lang w:eastAsia="ko-KR"/>
        </w:rPr>
        <w:t xml:space="preserve"> </w:t>
      </w:r>
      <w:r w:rsidR="00A4490F" w:rsidRPr="00A4490F">
        <w:rPr>
          <w:rFonts w:ascii="Arial" w:eastAsia="맑은 고딕" w:hAnsi="Arial" w:cs="Arial"/>
          <w:lang w:eastAsia="ko-KR"/>
        </w:rPr>
        <w:t>부품</w:t>
      </w:r>
      <w:r w:rsidR="00A4490F" w:rsidRPr="00A4490F">
        <w:rPr>
          <w:rFonts w:ascii="Arial" w:hAnsi="Arial" w:cs="Arial"/>
          <w:lang w:eastAsia="ko-KR"/>
        </w:rPr>
        <w:t xml:space="preserve"> </w:t>
      </w:r>
      <w:r w:rsidR="00A4490F" w:rsidRPr="00A4490F">
        <w:rPr>
          <w:rFonts w:ascii="Arial" w:eastAsia="맑은 고딕" w:hAnsi="Arial" w:cs="Arial"/>
          <w:lang w:eastAsia="ko-KR"/>
        </w:rPr>
        <w:t>전문</w:t>
      </w:r>
      <w:r w:rsidR="00A4490F" w:rsidRPr="00A4490F">
        <w:rPr>
          <w:rFonts w:ascii="Arial" w:hAnsi="Arial" w:cs="Arial"/>
          <w:lang w:eastAsia="ko-KR"/>
        </w:rPr>
        <w:t xml:space="preserve"> </w:t>
      </w:r>
      <w:r w:rsidR="00A4490F" w:rsidRPr="00A4490F">
        <w:rPr>
          <w:rFonts w:ascii="Arial" w:eastAsia="맑은 고딕" w:hAnsi="Arial" w:cs="Arial"/>
          <w:lang w:eastAsia="ko-KR"/>
        </w:rPr>
        <w:t>유통업체</w:t>
      </w:r>
      <w:r w:rsidRPr="00D20682">
        <w:rPr>
          <w:rFonts w:ascii="Arial" w:eastAsia="맑은 고딕" w:hAnsi="Arial" w:cs="Arial"/>
          <w:lang w:eastAsia="ko-KR"/>
        </w:rPr>
        <w:t>이</w:t>
      </w:r>
      <w:r w:rsidR="00A4490F" w:rsidRPr="00A4490F">
        <w:rPr>
          <w:rFonts w:ascii="Arial" w:eastAsia="맑은 고딕" w:hAnsi="Arial" w:cs="Arial"/>
          <w:lang w:eastAsia="ko-KR"/>
        </w:rPr>
        <w:t>다</w:t>
      </w:r>
      <w:r w:rsidR="00A4490F" w:rsidRPr="00A4490F">
        <w:rPr>
          <w:rFonts w:ascii="Arial" w:hAnsi="Arial" w:cs="Arial"/>
          <w:lang w:eastAsia="ko-KR"/>
        </w:rPr>
        <w:t>. 1971</w:t>
      </w:r>
      <w:r w:rsidR="00A4490F" w:rsidRPr="00A4490F">
        <w:rPr>
          <w:rFonts w:ascii="Arial" w:eastAsia="맑은 고딕" w:hAnsi="Arial" w:cs="Arial"/>
          <w:lang w:eastAsia="ko-KR"/>
        </w:rPr>
        <w:t>년</w:t>
      </w:r>
      <w:r w:rsidR="00A4490F" w:rsidRPr="00A4490F">
        <w:rPr>
          <w:rFonts w:ascii="Arial" w:hAnsi="Arial" w:cs="Arial"/>
          <w:lang w:eastAsia="ko-KR"/>
        </w:rPr>
        <w:t xml:space="preserve"> </w:t>
      </w:r>
      <w:r w:rsidR="00A4490F" w:rsidRPr="00A4490F">
        <w:rPr>
          <w:rFonts w:ascii="Arial" w:eastAsia="맑은 고딕" w:hAnsi="Arial" w:cs="Arial"/>
          <w:lang w:eastAsia="ko-KR"/>
        </w:rPr>
        <w:t>설립</w:t>
      </w:r>
      <w:r w:rsidR="00A4490F" w:rsidRPr="00A4490F">
        <w:rPr>
          <w:rFonts w:ascii="Arial" w:hAnsi="Arial" w:cs="Arial"/>
          <w:lang w:eastAsia="ko-KR"/>
        </w:rPr>
        <w:t xml:space="preserve"> </w:t>
      </w:r>
      <w:r w:rsidR="00A4490F" w:rsidRPr="00A4490F">
        <w:rPr>
          <w:rFonts w:ascii="Arial" w:eastAsia="맑은 고딕" w:hAnsi="Arial" w:cs="Arial"/>
          <w:lang w:eastAsia="ko-KR"/>
        </w:rPr>
        <w:t>이후</w:t>
      </w:r>
      <w:r w:rsidR="00A4490F" w:rsidRPr="00A4490F">
        <w:rPr>
          <w:rFonts w:ascii="Arial" w:hAnsi="Arial" w:cs="Arial"/>
          <w:lang w:eastAsia="ko-KR"/>
        </w:rPr>
        <w:t xml:space="preserve">, </w:t>
      </w:r>
      <w:r w:rsidR="00A4490F" w:rsidRPr="00A4490F">
        <w:rPr>
          <w:rFonts w:ascii="Arial" w:eastAsia="맑은 고딕" w:hAnsi="Arial" w:cs="Arial"/>
          <w:lang w:eastAsia="ko-KR"/>
        </w:rPr>
        <w:t>폭넓고</w:t>
      </w:r>
      <w:r w:rsidR="00A4490F" w:rsidRPr="00A4490F">
        <w:rPr>
          <w:rFonts w:ascii="Arial" w:hAnsi="Arial" w:cs="Arial"/>
          <w:lang w:eastAsia="ko-KR"/>
        </w:rPr>
        <w:t xml:space="preserve"> </w:t>
      </w:r>
      <w:r w:rsidR="00A4490F" w:rsidRPr="00A4490F">
        <w:rPr>
          <w:rFonts w:ascii="Arial" w:eastAsia="맑은 고딕" w:hAnsi="Arial" w:cs="Arial"/>
          <w:lang w:eastAsia="ko-KR"/>
        </w:rPr>
        <w:t>깊이</w:t>
      </w:r>
      <w:r w:rsidR="00A4490F" w:rsidRPr="00A4490F">
        <w:rPr>
          <w:rFonts w:ascii="Arial" w:hAnsi="Arial" w:cs="Arial"/>
          <w:lang w:eastAsia="ko-KR"/>
        </w:rPr>
        <w:t xml:space="preserve"> </w:t>
      </w:r>
      <w:r w:rsidR="00A4490F" w:rsidRPr="00A4490F">
        <w:rPr>
          <w:rFonts w:ascii="Arial" w:eastAsia="맑은 고딕" w:hAnsi="Arial" w:cs="Arial"/>
          <w:lang w:eastAsia="ko-KR"/>
        </w:rPr>
        <w:t>있는</w:t>
      </w:r>
      <w:r w:rsidR="00A4490F" w:rsidRPr="00A4490F">
        <w:rPr>
          <w:rFonts w:ascii="Arial" w:hAnsi="Arial" w:cs="Arial"/>
          <w:lang w:eastAsia="ko-KR"/>
        </w:rPr>
        <w:t xml:space="preserve"> </w:t>
      </w:r>
      <w:r w:rsidR="00A4490F" w:rsidRPr="00A4490F">
        <w:rPr>
          <w:rFonts w:ascii="Arial" w:eastAsia="맑은 고딕" w:hAnsi="Arial" w:cs="Arial"/>
          <w:lang w:eastAsia="ko-KR"/>
        </w:rPr>
        <w:t>제품</w:t>
      </w:r>
      <w:r w:rsidR="00A4490F" w:rsidRPr="00A4490F">
        <w:rPr>
          <w:rFonts w:ascii="Arial" w:hAnsi="Arial" w:cs="Arial"/>
          <w:lang w:eastAsia="ko-KR"/>
        </w:rPr>
        <w:t xml:space="preserve"> </w:t>
      </w:r>
      <w:r w:rsidR="00A4490F" w:rsidRPr="00A4490F">
        <w:rPr>
          <w:rFonts w:ascii="Arial" w:eastAsia="맑은 고딕" w:hAnsi="Arial" w:cs="Arial"/>
          <w:lang w:eastAsia="ko-KR"/>
        </w:rPr>
        <w:t>포트폴리오</w:t>
      </w:r>
      <w:r w:rsidR="00A4490F" w:rsidRPr="00A4490F">
        <w:rPr>
          <w:rFonts w:ascii="Arial" w:hAnsi="Arial" w:cs="Arial"/>
          <w:lang w:eastAsia="ko-KR"/>
        </w:rPr>
        <w:t xml:space="preserve">, </w:t>
      </w:r>
      <w:r w:rsidR="00A4490F" w:rsidRPr="00A4490F">
        <w:rPr>
          <w:rFonts w:ascii="Arial" w:eastAsia="맑은 고딕" w:hAnsi="Arial" w:cs="Arial"/>
          <w:lang w:eastAsia="ko-KR"/>
        </w:rPr>
        <w:t>판매</w:t>
      </w:r>
      <w:r w:rsidR="00A4490F" w:rsidRPr="00A4490F">
        <w:rPr>
          <w:rFonts w:ascii="Arial" w:hAnsi="Arial" w:cs="Arial"/>
          <w:lang w:eastAsia="ko-KR"/>
        </w:rPr>
        <w:t xml:space="preserve"> </w:t>
      </w:r>
      <w:r w:rsidR="00A4490F" w:rsidRPr="00A4490F">
        <w:rPr>
          <w:rFonts w:ascii="Arial" w:eastAsia="맑은 고딕" w:hAnsi="Arial" w:cs="Arial"/>
          <w:lang w:eastAsia="ko-KR"/>
        </w:rPr>
        <w:t>가능</w:t>
      </w:r>
      <w:r w:rsidR="00A4490F" w:rsidRPr="00A4490F">
        <w:rPr>
          <w:rFonts w:ascii="Arial" w:hAnsi="Arial" w:cs="Arial"/>
          <w:lang w:eastAsia="ko-KR"/>
        </w:rPr>
        <w:t xml:space="preserve"> </w:t>
      </w:r>
      <w:r w:rsidR="00A4490F" w:rsidRPr="00A4490F">
        <w:rPr>
          <w:rFonts w:ascii="Arial" w:eastAsia="맑은 고딕" w:hAnsi="Arial" w:cs="Arial"/>
          <w:lang w:eastAsia="ko-KR"/>
        </w:rPr>
        <w:t>재고</w:t>
      </w:r>
      <w:r w:rsidR="00A4490F" w:rsidRPr="00A4490F">
        <w:rPr>
          <w:rFonts w:ascii="Arial" w:hAnsi="Arial" w:cs="Arial"/>
          <w:lang w:eastAsia="ko-KR"/>
        </w:rPr>
        <w:t xml:space="preserve"> </w:t>
      </w:r>
      <w:r w:rsidR="00A4490F" w:rsidRPr="00A4490F">
        <w:rPr>
          <w:rFonts w:ascii="Arial" w:eastAsia="맑은 고딕" w:hAnsi="Arial" w:cs="Arial"/>
          <w:lang w:eastAsia="ko-KR"/>
        </w:rPr>
        <w:t>및</w:t>
      </w:r>
      <w:r w:rsidR="00A4490F" w:rsidRPr="00A4490F">
        <w:rPr>
          <w:rFonts w:ascii="Arial" w:hAnsi="Arial" w:cs="Arial"/>
          <w:lang w:eastAsia="ko-KR"/>
        </w:rPr>
        <w:t xml:space="preserve"> </w:t>
      </w:r>
      <w:r w:rsidR="00A4490F" w:rsidRPr="00A4490F">
        <w:rPr>
          <w:rFonts w:ascii="Arial" w:eastAsia="맑은 고딕" w:hAnsi="Arial" w:cs="Arial"/>
          <w:lang w:eastAsia="ko-KR"/>
        </w:rPr>
        <w:t>정교한</w:t>
      </w:r>
      <w:r w:rsidR="00A4490F" w:rsidRPr="00A4490F">
        <w:rPr>
          <w:rFonts w:ascii="Arial" w:hAnsi="Arial" w:cs="Arial"/>
          <w:lang w:eastAsia="ko-KR"/>
        </w:rPr>
        <w:t xml:space="preserve"> </w:t>
      </w:r>
      <w:r w:rsidR="00A4490F" w:rsidRPr="00A4490F">
        <w:rPr>
          <w:rFonts w:ascii="Arial" w:eastAsia="맑은 고딕" w:hAnsi="Arial" w:cs="Arial"/>
          <w:lang w:eastAsia="ko-KR"/>
        </w:rPr>
        <w:t>공급망</w:t>
      </w:r>
      <w:r w:rsidR="00A4490F" w:rsidRPr="00A4490F">
        <w:rPr>
          <w:rFonts w:ascii="Arial" w:hAnsi="Arial" w:cs="Arial"/>
          <w:lang w:eastAsia="ko-KR"/>
        </w:rPr>
        <w:t xml:space="preserve"> </w:t>
      </w:r>
      <w:r w:rsidR="00A4490F" w:rsidRPr="00A4490F">
        <w:rPr>
          <w:rFonts w:ascii="Arial" w:eastAsia="맑은 고딕" w:hAnsi="Arial" w:cs="Arial"/>
          <w:lang w:eastAsia="ko-KR"/>
        </w:rPr>
        <w:t>프로그램을</w:t>
      </w:r>
      <w:r w:rsidR="00A4490F" w:rsidRPr="00A4490F">
        <w:rPr>
          <w:rFonts w:ascii="Arial" w:hAnsi="Arial" w:cs="Arial"/>
          <w:lang w:eastAsia="ko-KR"/>
        </w:rPr>
        <w:t xml:space="preserve"> </w:t>
      </w:r>
      <w:r w:rsidR="00A4490F" w:rsidRPr="00A4490F">
        <w:rPr>
          <w:rFonts w:ascii="Arial" w:eastAsia="맑은 고딕" w:hAnsi="Arial" w:cs="Arial"/>
          <w:lang w:eastAsia="ko-KR"/>
        </w:rPr>
        <w:t>기반으로</w:t>
      </w:r>
      <w:r w:rsidR="00A4490F" w:rsidRPr="00A4490F">
        <w:rPr>
          <w:rFonts w:ascii="Arial" w:hAnsi="Arial" w:cs="Arial"/>
          <w:lang w:eastAsia="ko-KR"/>
        </w:rPr>
        <w:t xml:space="preserve"> </w:t>
      </w:r>
      <w:r w:rsidR="00A4490F" w:rsidRPr="00A4490F">
        <w:rPr>
          <w:rFonts w:ascii="Arial" w:eastAsia="맑은 고딕" w:hAnsi="Arial" w:cs="Arial"/>
          <w:lang w:eastAsia="ko-KR"/>
        </w:rPr>
        <w:t>산업</w:t>
      </w:r>
      <w:r w:rsidR="00A4490F" w:rsidRPr="00A4490F">
        <w:rPr>
          <w:rFonts w:ascii="Arial" w:hAnsi="Arial" w:cs="Arial"/>
          <w:lang w:eastAsia="ko-KR"/>
        </w:rPr>
        <w:t xml:space="preserve">, </w:t>
      </w:r>
      <w:r w:rsidR="00A4490F" w:rsidRPr="00A4490F">
        <w:rPr>
          <w:rFonts w:ascii="Arial" w:eastAsia="맑은 고딕" w:hAnsi="Arial" w:cs="Arial"/>
          <w:lang w:eastAsia="ko-KR"/>
        </w:rPr>
        <w:t>방위</w:t>
      </w:r>
      <w:r w:rsidR="00A4490F" w:rsidRPr="00A4490F">
        <w:rPr>
          <w:rFonts w:ascii="Arial" w:hAnsi="Arial" w:cs="Arial"/>
          <w:lang w:eastAsia="ko-KR"/>
        </w:rPr>
        <w:t xml:space="preserve">, </w:t>
      </w:r>
      <w:r w:rsidR="00A4490F" w:rsidRPr="00A4490F">
        <w:rPr>
          <w:rFonts w:ascii="Arial" w:eastAsia="맑은 고딕" w:hAnsi="Arial" w:cs="Arial"/>
          <w:lang w:eastAsia="ko-KR"/>
        </w:rPr>
        <w:t>항공우주</w:t>
      </w:r>
      <w:r w:rsidR="00A4490F" w:rsidRPr="00A4490F">
        <w:rPr>
          <w:rFonts w:ascii="Arial" w:hAnsi="Arial" w:cs="Arial"/>
          <w:lang w:eastAsia="ko-KR"/>
        </w:rPr>
        <w:t xml:space="preserve">, </w:t>
      </w:r>
      <w:r w:rsidR="00A4490F" w:rsidRPr="00A4490F">
        <w:rPr>
          <w:rFonts w:ascii="Arial" w:eastAsia="맑은 고딕" w:hAnsi="Arial" w:cs="Arial"/>
          <w:lang w:eastAsia="ko-KR"/>
        </w:rPr>
        <w:t>운송</w:t>
      </w:r>
      <w:r w:rsidR="00A4490F" w:rsidRPr="00A4490F">
        <w:rPr>
          <w:rFonts w:ascii="Arial" w:hAnsi="Arial" w:cs="Arial"/>
          <w:lang w:eastAsia="ko-KR"/>
        </w:rPr>
        <w:t xml:space="preserve">, </w:t>
      </w:r>
      <w:r w:rsidR="00A4490F" w:rsidRPr="00A4490F">
        <w:rPr>
          <w:rFonts w:ascii="Arial" w:eastAsia="맑은 고딕" w:hAnsi="Arial" w:cs="Arial"/>
          <w:lang w:eastAsia="ko-KR"/>
        </w:rPr>
        <w:t>의료</w:t>
      </w:r>
      <w:r w:rsidR="00A4490F" w:rsidRPr="00A4490F">
        <w:rPr>
          <w:rFonts w:ascii="Arial" w:hAnsi="Arial" w:cs="Arial"/>
          <w:lang w:eastAsia="ko-KR"/>
        </w:rPr>
        <w:t xml:space="preserve"> </w:t>
      </w:r>
      <w:r w:rsidR="00A4490F" w:rsidRPr="00A4490F">
        <w:rPr>
          <w:rFonts w:ascii="Arial" w:eastAsia="맑은 고딕" w:hAnsi="Arial" w:cs="Arial"/>
          <w:lang w:eastAsia="ko-KR"/>
        </w:rPr>
        <w:t>및</w:t>
      </w:r>
      <w:r w:rsidR="00A4490F" w:rsidRPr="00A4490F">
        <w:rPr>
          <w:rFonts w:ascii="Arial" w:hAnsi="Arial" w:cs="Arial"/>
          <w:lang w:eastAsia="ko-KR"/>
        </w:rPr>
        <w:t xml:space="preserve"> </w:t>
      </w:r>
      <w:r w:rsidR="00A4490F" w:rsidRPr="00A4490F">
        <w:rPr>
          <w:rFonts w:ascii="Arial" w:eastAsia="맑은 고딕" w:hAnsi="Arial" w:cs="Arial"/>
          <w:lang w:eastAsia="ko-KR"/>
        </w:rPr>
        <w:t>통신</w:t>
      </w:r>
      <w:r w:rsidR="00A4490F" w:rsidRPr="00A4490F">
        <w:rPr>
          <w:rFonts w:ascii="Arial" w:hAnsi="Arial" w:cs="Arial"/>
          <w:lang w:eastAsia="ko-KR"/>
        </w:rPr>
        <w:t xml:space="preserve"> </w:t>
      </w:r>
      <w:r w:rsidR="00A4490F" w:rsidRPr="00A4490F">
        <w:rPr>
          <w:rFonts w:ascii="Arial" w:eastAsia="맑은 고딕" w:hAnsi="Arial" w:cs="Arial"/>
          <w:lang w:eastAsia="ko-KR"/>
        </w:rPr>
        <w:t>부문</w:t>
      </w:r>
      <w:r w:rsidR="00A4490F" w:rsidRPr="00A4490F">
        <w:rPr>
          <w:rFonts w:ascii="Arial" w:hAnsi="Arial" w:cs="Arial"/>
          <w:lang w:eastAsia="ko-KR"/>
        </w:rPr>
        <w:t xml:space="preserve"> </w:t>
      </w:r>
      <w:r w:rsidR="00A4490F" w:rsidRPr="00A4490F">
        <w:rPr>
          <w:rFonts w:ascii="Arial" w:eastAsia="맑은 고딕" w:hAnsi="Arial" w:cs="Arial"/>
          <w:lang w:eastAsia="ko-KR"/>
        </w:rPr>
        <w:t>제조업체들이</w:t>
      </w:r>
      <w:r w:rsidR="00A4490F" w:rsidRPr="00A4490F">
        <w:rPr>
          <w:rFonts w:ascii="Arial" w:hAnsi="Arial" w:cs="Arial"/>
          <w:lang w:eastAsia="ko-KR"/>
        </w:rPr>
        <w:t xml:space="preserve"> </w:t>
      </w:r>
      <w:r w:rsidR="00A4490F" w:rsidRPr="00A4490F">
        <w:rPr>
          <w:rFonts w:ascii="Arial" w:eastAsia="맑은 고딕" w:hAnsi="Arial" w:cs="Arial"/>
          <w:lang w:eastAsia="ko-KR"/>
        </w:rPr>
        <w:t>신뢰하는</w:t>
      </w:r>
      <w:r w:rsidR="00A4490F" w:rsidRPr="00A4490F">
        <w:rPr>
          <w:rFonts w:ascii="Arial" w:hAnsi="Arial" w:cs="Arial"/>
          <w:lang w:eastAsia="ko-KR"/>
        </w:rPr>
        <w:t xml:space="preserve"> </w:t>
      </w:r>
      <w:r w:rsidR="00A4490F" w:rsidRPr="00A4490F">
        <w:rPr>
          <w:rFonts w:ascii="Arial" w:eastAsia="맑은 고딕" w:hAnsi="Arial" w:cs="Arial"/>
          <w:lang w:eastAsia="ko-KR"/>
        </w:rPr>
        <w:t>유통업체로</w:t>
      </w:r>
      <w:r w:rsidR="00A4490F" w:rsidRPr="00A4490F">
        <w:rPr>
          <w:rFonts w:ascii="Arial" w:hAnsi="Arial" w:cs="Arial"/>
          <w:lang w:eastAsia="ko-KR"/>
        </w:rPr>
        <w:t xml:space="preserve"> </w:t>
      </w:r>
      <w:r w:rsidR="00A4490F" w:rsidRPr="00A4490F">
        <w:rPr>
          <w:rFonts w:ascii="Arial" w:eastAsia="맑은 고딕" w:hAnsi="Arial" w:cs="Arial"/>
          <w:lang w:eastAsia="ko-KR"/>
        </w:rPr>
        <w:t>자리매김했다</w:t>
      </w:r>
      <w:r w:rsidR="00A4490F" w:rsidRPr="00A4490F">
        <w:rPr>
          <w:rFonts w:ascii="Arial" w:hAnsi="Arial" w:cs="Arial"/>
          <w:lang w:eastAsia="ko-KR"/>
        </w:rPr>
        <w:t>.</w:t>
      </w:r>
      <w:r w:rsidRPr="00D20682">
        <w:rPr>
          <w:rFonts w:ascii="Arial" w:eastAsiaTheme="minorEastAsia" w:hAnsi="Arial" w:cs="Arial"/>
          <w:lang w:eastAsia="ko-KR"/>
        </w:rPr>
        <w:t xml:space="preserve"> </w:t>
      </w:r>
      <w:r w:rsidR="00A4490F" w:rsidRPr="00A4490F">
        <w:rPr>
          <w:rFonts w:ascii="Arial" w:hAnsi="Arial" w:cs="Arial"/>
          <w:lang w:eastAsia="ko-KR"/>
        </w:rPr>
        <w:t xml:space="preserve">TTI </w:t>
      </w:r>
      <w:r w:rsidR="00A4490F" w:rsidRPr="00A4490F">
        <w:rPr>
          <w:rFonts w:ascii="Arial" w:eastAsia="맑은 고딕" w:hAnsi="Arial" w:cs="Arial"/>
          <w:lang w:eastAsia="ko-KR"/>
        </w:rPr>
        <w:t>및</w:t>
      </w:r>
      <w:r w:rsidR="00A4490F" w:rsidRPr="00A4490F">
        <w:rPr>
          <w:rFonts w:ascii="Arial" w:hAnsi="Arial" w:cs="Arial"/>
          <w:lang w:eastAsia="ko-KR"/>
        </w:rPr>
        <w:t xml:space="preserve"> </w:t>
      </w:r>
      <w:r w:rsidR="00A4490F" w:rsidRPr="00A4490F">
        <w:rPr>
          <w:rFonts w:ascii="Arial" w:eastAsia="맑은 고딕" w:hAnsi="Arial" w:cs="Arial"/>
          <w:lang w:eastAsia="ko-KR"/>
        </w:rPr>
        <w:t>그</w:t>
      </w:r>
      <w:r w:rsidR="00A4490F" w:rsidRPr="00A4490F">
        <w:rPr>
          <w:rFonts w:ascii="Arial" w:hAnsi="Arial" w:cs="Arial"/>
          <w:lang w:eastAsia="ko-KR"/>
        </w:rPr>
        <w:t xml:space="preserve"> </w:t>
      </w:r>
      <w:r w:rsidR="00A4490F" w:rsidRPr="00A4490F">
        <w:rPr>
          <w:rFonts w:ascii="Arial" w:eastAsia="맑은 고딕" w:hAnsi="Arial" w:cs="Arial"/>
          <w:lang w:eastAsia="ko-KR"/>
        </w:rPr>
        <w:t>완전</w:t>
      </w:r>
      <w:r w:rsidR="00A4490F" w:rsidRPr="00A4490F">
        <w:rPr>
          <w:rFonts w:ascii="Arial" w:hAnsi="Arial" w:cs="Arial"/>
          <w:lang w:eastAsia="ko-KR"/>
        </w:rPr>
        <w:t xml:space="preserve"> </w:t>
      </w:r>
      <w:r w:rsidR="00A4490F" w:rsidRPr="00A4490F">
        <w:rPr>
          <w:rFonts w:ascii="Arial" w:eastAsia="맑은 고딕" w:hAnsi="Arial" w:cs="Arial"/>
          <w:lang w:eastAsia="ko-KR"/>
        </w:rPr>
        <w:t>소유</w:t>
      </w:r>
      <w:r w:rsidR="00A4490F" w:rsidRPr="00A4490F">
        <w:rPr>
          <w:rFonts w:ascii="Arial" w:hAnsi="Arial" w:cs="Arial"/>
          <w:lang w:eastAsia="ko-KR"/>
        </w:rPr>
        <w:t xml:space="preserve"> </w:t>
      </w:r>
      <w:r w:rsidR="00A4490F" w:rsidRPr="00A4490F">
        <w:rPr>
          <w:rFonts w:ascii="Arial" w:eastAsia="맑은 고딕" w:hAnsi="Arial" w:cs="Arial"/>
          <w:lang w:eastAsia="ko-KR"/>
        </w:rPr>
        <w:t>자회사인</w:t>
      </w:r>
      <w:r w:rsidR="00A4490F" w:rsidRPr="00A4490F">
        <w:rPr>
          <w:rFonts w:ascii="Arial" w:hAnsi="Arial" w:cs="Arial"/>
          <w:lang w:eastAsia="ko-KR"/>
        </w:rPr>
        <w:t xml:space="preserve"> TTI Family of Specialists(Mouser Electronics, Sager Electronics, Exponential Technology Group)</w:t>
      </w:r>
      <w:r w:rsidR="00A4490F" w:rsidRPr="00A4490F">
        <w:rPr>
          <w:rFonts w:ascii="Arial" w:eastAsia="맑은 고딕" w:hAnsi="Arial" w:cs="Arial"/>
          <w:lang w:eastAsia="ko-KR"/>
        </w:rPr>
        <w:t>는</w:t>
      </w:r>
      <w:r w:rsidR="00D65F43" w:rsidRPr="00D20682">
        <w:rPr>
          <w:rFonts w:ascii="Arial" w:eastAsia="맑은 고딕" w:hAnsi="Arial" w:cs="Arial"/>
          <w:lang w:eastAsia="ko-KR"/>
        </w:rPr>
        <w:t xml:space="preserve"> </w:t>
      </w:r>
      <w:r w:rsidR="00D65F43" w:rsidRPr="00D20682">
        <w:rPr>
          <w:rFonts w:ascii="Arial" w:eastAsia="맑은 고딕" w:hAnsi="Arial" w:cs="Arial"/>
          <w:lang w:eastAsia="ko-KR"/>
        </w:rPr>
        <w:t>미국</w:t>
      </w:r>
      <w:r w:rsidR="00D65F43" w:rsidRPr="00D20682">
        <w:rPr>
          <w:rFonts w:ascii="Arial" w:eastAsia="맑은 고딕" w:hAnsi="Arial" w:cs="Arial"/>
          <w:lang w:eastAsia="ko-KR"/>
        </w:rPr>
        <w:t xml:space="preserve">, </w:t>
      </w:r>
      <w:r w:rsidR="00D65F43" w:rsidRPr="00D20682">
        <w:rPr>
          <w:rFonts w:ascii="Arial" w:eastAsia="맑은 고딕" w:hAnsi="Arial" w:cs="Arial"/>
          <w:lang w:eastAsia="ko-KR"/>
        </w:rPr>
        <w:t>유럽</w:t>
      </w:r>
      <w:r w:rsidR="00D65F43" w:rsidRPr="00D20682">
        <w:rPr>
          <w:rFonts w:ascii="Arial" w:eastAsia="맑은 고딕" w:hAnsi="Arial" w:cs="Arial"/>
          <w:lang w:eastAsia="ko-KR"/>
        </w:rPr>
        <w:t xml:space="preserve">, </w:t>
      </w:r>
      <w:r w:rsidR="00D65F43" w:rsidRPr="00D20682">
        <w:rPr>
          <w:rFonts w:ascii="Arial" w:eastAsia="맑은 고딕" w:hAnsi="Arial" w:cs="Arial"/>
          <w:lang w:eastAsia="ko-KR"/>
        </w:rPr>
        <w:t>아시아</w:t>
      </w:r>
      <w:r w:rsidR="00D65F43" w:rsidRPr="00D20682">
        <w:rPr>
          <w:rFonts w:ascii="Arial" w:eastAsia="맑은 고딕" w:hAnsi="Arial" w:cs="Arial"/>
          <w:lang w:eastAsia="ko-KR"/>
        </w:rPr>
        <w:t xml:space="preserve"> </w:t>
      </w:r>
      <w:r w:rsidR="00D65F43" w:rsidRPr="00D20682">
        <w:rPr>
          <w:rFonts w:ascii="Arial" w:eastAsia="맑은 고딕" w:hAnsi="Arial" w:cs="Arial"/>
          <w:lang w:eastAsia="ko-KR"/>
        </w:rPr>
        <w:t>및</w:t>
      </w:r>
      <w:r w:rsidR="00D65F43" w:rsidRPr="00D20682">
        <w:rPr>
          <w:rFonts w:ascii="Arial" w:eastAsia="맑은 고딕" w:hAnsi="Arial" w:cs="Arial"/>
          <w:lang w:eastAsia="ko-KR"/>
        </w:rPr>
        <w:t xml:space="preserve"> </w:t>
      </w:r>
      <w:r w:rsidR="00D65F43" w:rsidRPr="00D20682">
        <w:rPr>
          <w:rFonts w:ascii="Arial" w:eastAsia="맑은 고딕" w:hAnsi="Arial" w:cs="Arial"/>
          <w:lang w:eastAsia="ko-KR"/>
        </w:rPr>
        <w:t>아프리카를</w:t>
      </w:r>
      <w:r w:rsidR="00D65F43" w:rsidRPr="00D20682">
        <w:rPr>
          <w:rFonts w:ascii="Arial" w:eastAsia="맑은 고딕" w:hAnsi="Arial" w:cs="Arial"/>
          <w:lang w:eastAsia="ko-KR"/>
        </w:rPr>
        <w:t xml:space="preserve"> </w:t>
      </w:r>
      <w:r w:rsidR="00D65F43" w:rsidRPr="00D20682">
        <w:rPr>
          <w:rFonts w:ascii="Arial" w:eastAsia="맑은 고딕" w:hAnsi="Arial" w:cs="Arial"/>
          <w:lang w:eastAsia="ko-KR"/>
        </w:rPr>
        <w:t>포함한</w:t>
      </w:r>
      <w:r w:rsidR="00A4490F" w:rsidRPr="00A4490F">
        <w:rPr>
          <w:rFonts w:ascii="Arial" w:hAnsi="Arial" w:cs="Arial"/>
          <w:lang w:eastAsia="ko-KR"/>
        </w:rPr>
        <w:t xml:space="preserve"> </w:t>
      </w:r>
      <w:r w:rsidR="00A4490F" w:rsidRPr="00A4490F">
        <w:rPr>
          <w:rFonts w:ascii="Arial" w:eastAsia="맑은 고딕" w:hAnsi="Arial" w:cs="Arial"/>
          <w:lang w:eastAsia="ko-KR"/>
        </w:rPr>
        <w:t>전</w:t>
      </w:r>
      <w:r w:rsidR="00A4490F" w:rsidRPr="00A4490F">
        <w:rPr>
          <w:rFonts w:ascii="Arial" w:hAnsi="Arial" w:cs="Arial"/>
          <w:lang w:eastAsia="ko-KR"/>
        </w:rPr>
        <w:t xml:space="preserve"> </w:t>
      </w:r>
      <w:r w:rsidR="00A4490F" w:rsidRPr="00A4490F">
        <w:rPr>
          <w:rFonts w:ascii="Arial" w:eastAsia="맑은 고딕" w:hAnsi="Arial" w:cs="Arial"/>
          <w:lang w:eastAsia="ko-KR"/>
        </w:rPr>
        <w:t>세계</w:t>
      </w:r>
      <w:r w:rsidR="00A4490F" w:rsidRPr="00A4490F">
        <w:rPr>
          <w:rFonts w:ascii="Arial" w:hAnsi="Arial" w:cs="Arial"/>
          <w:lang w:eastAsia="ko-KR"/>
        </w:rPr>
        <w:t xml:space="preserve"> 136</w:t>
      </w:r>
      <w:r w:rsidR="00A4490F" w:rsidRPr="00A4490F">
        <w:rPr>
          <w:rFonts w:ascii="Arial" w:eastAsia="맑은 고딕" w:hAnsi="Arial" w:cs="Arial"/>
          <w:lang w:eastAsia="ko-KR"/>
        </w:rPr>
        <w:t>개</w:t>
      </w:r>
      <w:r w:rsidR="00A4490F" w:rsidRPr="00A4490F">
        <w:rPr>
          <w:rFonts w:ascii="Arial" w:hAnsi="Arial" w:cs="Arial"/>
          <w:lang w:eastAsia="ko-KR"/>
        </w:rPr>
        <w:t xml:space="preserve"> </w:t>
      </w:r>
      <w:r w:rsidR="00A4490F" w:rsidRPr="00A4490F">
        <w:rPr>
          <w:rFonts w:ascii="Arial" w:eastAsia="맑은 고딕" w:hAnsi="Arial" w:cs="Arial"/>
          <w:lang w:eastAsia="ko-KR"/>
        </w:rPr>
        <w:t>이상의</w:t>
      </w:r>
      <w:r w:rsidR="00A4490F" w:rsidRPr="00A4490F">
        <w:rPr>
          <w:rFonts w:ascii="Arial" w:hAnsi="Arial" w:cs="Arial"/>
          <w:lang w:eastAsia="ko-KR"/>
        </w:rPr>
        <w:t xml:space="preserve"> </w:t>
      </w:r>
      <w:r w:rsidR="00A4490F" w:rsidRPr="00A4490F">
        <w:rPr>
          <w:rFonts w:ascii="Arial" w:eastAsia="맑은 고딕" w:hAnsi="Arial" w:cs="Arial"/>
          <w:lang w:eastAsia="ko-KR"/>
        </w:rPr>
        <w:t>지사에서</w:t>
      </w:r>
      <w:r w:rsidR="00A4490F" w:rsidRPr="00A4490F">
        <w:rPr>
          <w:rFonts w:ascii="Arial" w:hAnsi="Arial" w:cs="Arial"/>
          <w:lang w:eastAsia="ko-KR"/>
        </w:rPr>
        <w:t xml:space="preserve"> 8,000</w:t>
      </w:r>
      <w:r w:rsidR="00A4490F" w:rsidRPr="00A4490F">
        <w:rPr>
          <w:rFonts w:ascii="Arial" w:eastAsia="맑은 고딕" w:hAnsi="Arial" w:cs="Arial"/>
          <w:lang w:eastAsia="ko-KR"/>
        </w:rPr>
        <w:t>명</w:t>
      </w:r>
      <w:r w:rsidR="00A4490F" w:rsidRPr="00A4490F">
        <w:rPr>
          <w:rFonts w:ascii="Arial" w:hAnsi="Arial" w:cs="Arial"/>
          <w:lang w:eastAsia="ko-KR"/>
        </w:rPr>
        <w:t xml:space="preserve"> </w:t>
      </w:r>
      <w:r w:rsidR="00A4490F" w:rsidRPr="00A4490F">
        <w:rPr>
          <w:rFonts w:ascii="Arial" w:eastAsia="맑은 고딕" w:hAnsi="Arial" w:cs="Arial"/>
          <w:lang w:eastAsia="ko-KR"/>
        </w:rPr>
        <w:t>이상의</w:t>
      </w:r>
      <w:r w:rsidR="00A4490F" w:rsidRPr="00A4490F">
        <w:rPr>
          <w:rFonts w:ascii="Arial" w:hAnsi="Arial" w:cs="Arial"/>
          <w:lang w:eastAsia="ko-KR"/>
        </w:rPr>
        <w:t xml:space="preserve"> </w:t>
      </w:r>
      <w:r w:rsidR="00A4490F" w:rsidRPr="00A4490F">
        <w:rPr>
          <w:rFonts w:ascii="Arial" w:eastAsia="맑은 고딕" w:hAnsi="Arial" w:cs="Arial"/>
          <w:lang w:eastAsia="ko-KR"/>
        </w:rPr>
        <w:t>직원을</w:t>
      </w:r>
      <w:r w:rsidR="00A4490F" w:rsidRPr="00A4490F">
        <w:rPr>
          <w:rFonts w:ascii="Arial" w:hAnsi="Arial" w:cs="Arial"/>
          <w:lang w:eastAsia="ko-KR"/>
        </w:rPr>
        <w:t xml:space="preserve"> </w:t>
      </w:r>
      <w:r w:rsidR="00A4490F" w:rsidRPr="00A4490F">
        <w:rPr>
          <w:rFonts w:ascii="Arial" w:eastAsia="맑은 고딕" w:hAnsi="Arial" w:cs="Arial"/>
          <w:lang w:eastAsia="ko-KR"/>
        </w:rPr>
        <w:t>고용하고</w:t>
      </w:r>
      <w:r w:rsidR="00A4490F" w:rsidRPr="00A4490F">
        <w:rPr>
          <w:rFonts w:ascii="Arial" w:hAnsi="Arial" w:cs="Arial"/>
          <w:lang w:eastAsia="ko-KR"/>
        </w:rPr>
        <w:t xml:space="preserve"> </w:t>
      </w:r>
      <w:r w:rsidR="00A4490F" w:rsidRPr="00A4490F">
        <w:rPr>
          <w:rFonts w:ascii="Arial" w:eastAsia="맑은 고딕" w:hAnsi="Arial" w:cs="Arial"/>
          <w:lang w:eastAsia="ko-KR"/>
        </w:rPr>
        <w:t>있</w:t>
      </w:r>
      <w:r w:rsidR="00421F1D" w:rsidRPr="00D20682">
        <w:rPr>
          <w:rFonts w:ascii="Arial" w:eastAsia="맑은 고딕" w:hAnsi="Arial" w:cs="Arial"/>
          <w:lang w:eastAsia="ko-KR"/>
        </w:rPr>
        <w:t>다</w:t>
      </w:r>
      <w:r w:rsidR="00421F1D" w:rsidRPr="00D20682">
        <w:rPr>
          <w:rFonts w:ascii="Arial" w:eastAsia="맑은 고딕" w:hAnsi="Arial" w:cs="Arial"/>
          <w:lang w:eastAsia="ko-KR"/>
        </w:rPr>
        <w:t xml:space="preserve">. </w:t>
      </w:r>
      <w:r w:rsidR="00421F1D" w:rsidRPr="00D20682">
        <w:rPr>
          <w:rFonts w:ascii="Arial" w:eastAsia="맑은 고딕" w:hAnsi="Arial" w:cs="Arial"/>
          <w:lang w:eastAsia="ko-KR"/>
        </w:rPr>
        <w:t>현재</w:t>
      </w:r>
      <w:r w:rsidR="00421F1D" w:rsidRPr="00D20682">
        <w:rPr>
          <w:rFonts w:ascii="Arial" w:eastAsia="맑은 고딕" w:hAnsi="Arial" w:cs="Arial"/>
          <w:lang w:eastAsia="ko-KR"/>
        </w:rPr>
        <w:t xml:space="preserve"> </w:t>
      </w:r>
      <w:r w:rsidR="00421F1D" w:rsidRPr="00D20682">
        <w:rPr>
          <w:rFonts w:ascii="Arial" w:eastAsia="맑은 고딕" w:hAnsi="Arial" w:cs="Arial"/>
          <w:lang w:eastAsia="ko-KR"/>
        </w:rPr>
        <w:t>전</w:t>
      </w:r>
      <w:r w:rsidR="00421F1D" w:rsidRPr="00D20682">
        <w:rPr>
          <w:rFonts w:ascii="Arial" w:eastAsia="맑은 고딕" w:hAnsi="Arial" w:cs="Arial"/>
          <w:lang w:eastAsia="ko-KR"/>
        </w:rPr>
        <w:t xml:space="preserve"> </w:t>
      </w:r>
      <w:r w:rsidR="00421F1D" w:rsidRPr="00D20682">
        <w:rPr>
          <w:rFonts w:ascii="Arial" w:eastAsia="맑은 고딕" w:hAnsi="Arial" w:cs="Arial"/>
          <w:lang w:eastAsia="ko-KR"/>
        </w:rPr>
        <w:t>세계</w:t>
      </w:r>
      <w:r w:rsidR="00421F1D" w:rsidRPr="00D20682">
        <w:rPr>
          <w:rFonts w:ascii="Arial" w:eastAsia="맑은 고딕" w:hAnsi="Arial" w:cs="Arial"/>
          <w:lang w:eastAsia="ko-KR"/>
        </w:rPr>
        <w:t xml:space="preserve"> </w:t>
      </w:r>
      <w:r w:rsidR="00A4490F" w:rsidRPr="00A4490F">
        <w:rPr>
          <w:rFonts w:ascii="Arial" w:hAnsi="Arial" w:cs="Arial"/>
          <w:lang w:eastAsia="ko-KR"/>
        </w:rPr>
        <w:t>30</w:t>
      </w:r>
      <w:r w:rsidR="00A4490F" w:rsidRPr="00A4490F">
        <w:rPr>
          <w:rFonts w:ascii="Arial" w:eastAsia="맑은 고딕" w:hAnsi="Arial" w:cs="Arial"/>
          <w:lang w:eastAsia="ko-KR"/>
        </w:rPr>
        <w:t>개의</w:t>
      </w:r>
      <w:r w:rsidR="00A4490F" w:rsidRPr="00A4490F">
        <w:rPr>
          <w:rFonts w:ascii="Arial" w:hAnsi="Arial" w:cs="Arial"/>
          <w:lang w:eastAsia="ko-KR"/>
        </w:rPr>
        <w:t xml:space="preserve"> </w:t>
      </w:r>
      <w:r w:rsidR="00A4490F" w:rsidRPr="00A4490F">
        <w:rPr>
          <w:rFonts w:ascii="Arial" w:eastAsia="맑은 고딕" w:hAnsi="Arial" w:cs="Arial"/>
          <w:lang w:eastAsia="ko-KR"/>
        </w:rPr>
        <w:t>물류</w:t>
      </w:r>
      <w:r w:rsidR="00A4490F" w:rsidRPr="00A4490F">
        <w:rPr>
          <w:rFonts w:ascii="Arial" w:hAnsi="Arial" w:cs="Arial"/>
          <w:lang w:eastAsia="ko-KR"/>
        </w:rPr>
        <w:t xml:space="preserve"> </w:t>
      </w:r>
      <w:r w:rsidR="00A4490F" w:rsidRPr="00A4490F">
        <w:rPr>
          <w:rFonts w:ascii="Arial" w:eastAsia="맑은 고딕" w:hAnsi="Arial" w:cs="Arial"/>
          <w:lang w:eastAsia="ko-KR"/>
        </w:rPr>
        <w:t>센터에서</w:t>
      </w:r>
      <w:r w:rsidR="00A4490F" w:rsidRPr="00A4490F">
        <w:rPr>
          <w:rFonts w:ascii="Arial" w:hAnsi="Arial" w:cs="Arial"/>
          <w:lang w:eastAsia="ko-KR"/>
        </w:rPr>
        <w:t xml:space="preserve"> </w:t>
      </w:r>
      <w:r w:rsidR="00A4490F" w:rsidRPr="00A4490F">
        <w:rPr>
          <w:rFonts w:ascii="Arial" w:eastAsia="맑은 고딕" w:hAnsi="Arial" w:cs="Arial"/>
          <w:lang w:eastAsia="ko-KR"/>
        </w:rPr>
        <w:t>총</w:t>
      </w:r>
      <w:r w:rsidR="00A4490F" w:rsidRPr="00A4490F">
        <w:rPr>
          <w:rFonts w:ascii="Arial" w:hAnsi="Arial" w:cs="Arial"/>
          <w:lang w:eastAsia="ko-KR"/>
        </w:rPr>
        <w:t xml:space="preserve"> 300</w:t>
      </w:r>
      <w:r w:rsidR="00A4490F" w:rsidRPr="00A4490F">
        <w:rPr>
          <w:rFonts w:ascii="Arial" w:eastAsia="맑은 고딕" w:hAnsi="Arial" w:cs="Arial"/>
          <w:lang w:eastAsia="ko-KR"/>
        </w:rPr>
        <w:t>만</w:t>
      </w:r>
      <w:r w:rsidR="00A4490F" w:rsidRPr="00A4490F">
        <w:rPr>
          <w:rFonts w:ascii="Arial" w:hAnsi="Arial" w:cs="Arial"/>
          <w:lang w:eastAsia="ko-KR"/>
        </w:rPr>
        <w:t xml:space="preserve"> </w:t>
      </w:r>
      <w:proofErr w:type="spellStart"/>
      <w:r w:rsidR="00A4490F" w:rsidRPr="00A4490F">
        <w:rPr>
          <w:rFonts w:ascii="Arial" w:eastAsia="맑은 고딕" w:hAnsi="Arial" w:cs="Arial"/>
          <w:lang w:eastAsia="ko-KR"/>
        </w:rPr>
        <w:t>평방피트</w:t>
      </w:r>
      <w:proofErr w:type="spellEnd"/>
      <w:r w:rsidR="00A4490F" w:rsidRPr="00A4490F">
        <w:rPr>
          <w:rFonts w:ascii="Arial" w:hAnsi="Arial" w:cs="Arial"/>
          <w:lang w:eastAsia="ko-KR"/>
        </w:rPr>
        <w:t xml:space="preserve"> </w:t>
      </w:r>
      <w:r w:rsidR="00A4490F" w:rsidRPr="00A4490F">
        <w:rPr>
          <w:rFonts w:ascii="Arial" w:eastAsia="맑은 고딕" w:hAnsi="Arial" w:cs="Arial"/>
          <w:lang w:eastAsia="ko-KR"/>
        </w:rPr>
        <w:t>이상의</w:t>
      </w:r>
      <w:r w:rsidR="00A4490F" w:rsidRPr="00A4490F">
        <w:rPr>
          <w:rFonts w:ascii="Arial" w:hAnsi="Arial" w:cs="Arial"/>
          <w:lang w:eastAsia="ko-KR"/>
        </w:rPr>
        <w:t xml:space="preserve"> </w:t>
      </w:r>
      <w:r w:rsidR="00CC6BC4" w:rsidRPr="00D20682">
        <w:rPr>
          <w:rFonts w:ascii="Arial" w:eastAsia="맑은 고딕" w:hAnsi="Arial" w:cs="Arial"/>
          <w:lang w:eastAsia="ko-KR"/>
        </w:rPr>
        <w:t>물류</w:t>
      </w:r>
      <w:r w:rsidR="00A4490F" w:rsidRPr="00A4490F">
        <w:rPr>
          <w:rFonts w:ascii="Arial" w:hAnsi="Arial" w:cs="Arial"/>
          <w:lang w:eastAsia="ko-KR"/>
        </w:rPr>
        <w:t xml:space="preserve"> </w:t>
      </w:r>
      <w:r w:rsidR="00A4490F" w:rsidRPr="00A4490F">
        <w:rPr>
          <w:rFonts w:ascii="Arial" w:eastAsia="맑은 고딕" w:hAnsi="Arial" w:cs="Arial"/>
          <w:lang w:eastAsia="ko-KR"/>
        </w:rPr>
        <w:t>공간을</w:t>
      </w:r>
      <w:r w:rsidR="00A4490F" w:rsidRPr="00A4490F">
        <w:rPr>
          <w:rFonts w:ascii="Arial" w:hAnsi="Arial" w:cs="Arial"/>
          <w:lang w:eastAsia="ko-KR"/>
        </w:rPr>
        <w:t xml:space="preserve"> </w:t>
      </w:r>
      <w:r w:rsidR="00A4490F" w:rsidRPr="00A4490F">
        <w:rPr>
          <w:rFonts w:ascii="Arial" w:eastAsia="맑은 고딕" w:hAnsi="Arial" w:cs="Arial"/>
          <w:lang w:eastAsia="ko-KR"/>
        </w:rPr>
        <w:t>운영하고</w:t>
      </w:r>
      <w:r w:rsidR="00A4490F" w:rsidRPr="00A4490F">
        <w:rPr>
          <w:rFonts w:ascii="Arial" w:hAnsi="Arial" w:cs="Arial"/>
          <w:lang w:eastAsia="ko-KR"/>
        </w:rPr>
        <w:t xml:space="preserve"> </w:t>
      </w:r>
      <w:r w:rsidR="00A4490F" w:rsidRPr="00A4490F">
        <w:rPr>
          <w:rFonts w:ascii="Arial" w:eastAsia="맑은 고딕" w:hAnsi="Arial" w:cs="Arial"/>
          <w:lang w:eastAsia="ko-KR"/>
        </w:rPr>
        <w:t>있다</w:t>
      </w:r>
      <w:r w:rsidR="00A4490F" w:rsidRPr="00A4490F">
        <w:rPr>
          <w:rFonts w:ascii="Arial" w:hAnsi="Arial" w:cs="Arial"/>
          <w:lang w:eastAsia="ko-KR"/>
        </w:rPr>
        <w:t>.</w:t>
      </w:r>
    </w:p>
    <w:p w14:paraId="7D088AF6" w14:textId="68528A6B" w:rsidR="00A4490F" w:rsidRPr="00A4490F" w:rsidRDefault="009A3FEF" w:rsidP="00A4490F">
      <w:pPr>
        <w:pStyle w:val="a5"/>
        <w:spacing w:before="240" w:beforeAutospacing="0" w:after="240" w:afterAutospacing="0"/>
        <w:rPr>
          <w:rFonts w:ascii="Arial" w:eastAsiaTheme="minorEastAsia" w:hAnsi="Arial" w:cs="Arial"/>
          <w:lang w:eastAsia="ko-KR"/>
        </w:rPr>
      </w:pPr>
      <w:r w:rsidRPr="00D20682">
        <w:rPr>
          <w:rFonts w:ascii="Arial" w:eastAsia="맑은 고딕" w:hAnsi="Arial" w:cs="Arial"/>
          <w:lang w:eastAsia="ko-KR"/>
        </w:rPr>
        <w:t>자세한</w:t>
      </w:r>
      <w:r w:rsidRPr="00D20682">
        <w:rPr>
          <w:rFonts w:ascii="Arial" w:eastAsia="맑은 고딕" w:hAnsi="Arial" w:cs="Arial"/>
          <w:lang w:eastAsia="ko-KR"/>
        </w:rPr>
        <w:t xml:space="preserve"> </w:t>
      </w:r>
      <w:r w:rsidRPr="00D20682">
        <w:rPr>
          <w:rFonts w:ascii="Arial" w:eastAsia="맑은 고딕" w:hAnsi="Arial" w:cs="Arial"/>
          <w:lang w:eastAsia="ko-KR"/>
        </w:rPr>
        <w:t>정보는</w:t>
      </w:r>
      <w:r w:rsidRPr="00D20682">
        <w:rPr>
          <w:rFonts w:ascii="Arial" w:eastAsia="맑은 고딕" w:hAnsi="Arial" w:cs="Arial"/>
          <w:lang w:eastAsia="ko-KR"/>
        </w:rPr>
        <w:t xml:space="preserve"> </w:t>
      </w:r>
      <w:r w:rsidRPr="00D20682">
        <w:rPr>
          <w:rFonts w:ascii="Arial" w:eastAsia="맑은 고딕" w:hAnsi="Arial" w:cs="Arial"/>
          <w:lang w:eastAsia="ko-KR"/>
        </w:rPr>
        <w:t>기업</w:t>
      </w:r>
      <w:r w:rsidRPr="00D20682">
        <w:rPr>
          <w:rFonts w:ascii="Arial" w:eastAsia="맑은 고딕" w:hAnsi="Arial" w:cs="Arial"/>
          <w:lang w:eastAsia="ko-KR"/>
        </w:rPr>
        <w:t xml:space="preserve"> </w:t>
      </w:r>
      <w:r w:rsidRPr="00D20682">
        <w:rPr>
          <w:rFonts w:ascii="Arial" w:eastAsia="맑은 고딕" w:hAnsi="Arial" w:cs="Arial"/>
          <w:lang w:eastAsia="ko-KR"/>
        </w:rPr>
        <w:t>웹사이트</w:t>
      </w:r>
      <w:r w:rsidRPr="00D20682">
        <w:rPr>
          <w:rFonts w:ascii="Arial" w:eastAsia="맑은 고딕" w:hAnsi="Arial" w:cs="Arial"/>
          <w:lang w:eastAsia="ko-KR"/>
        </w:rPr>
        <w:t>(</w:t>
      </w:r>
      <w:hyperlink r:id="rId7" w:history="1">
        <w:r w:rsidRPr="00A4490F">
          <w:rPr>
            <w:rStyle w:val="a3"/>
            <w:rFonts w:ascii="Arial" w:hAnsi="Arial" w:cs="Arial"/>
            <w:lang w:eastAsia="ko-KR"/>
          </w:rPr>
          <w:t>www.tti.com</w:t>
        </w:r>
      </w:hyperlink>
      <w:r w:rsidRPr="00D20682">
        <w:rPr>
          <w:rFonts w:ascii="Arial" w:eastAsiaTheme="minorEastAsia" w:hAnsi="Arial" w:cs="Arial"/>
          <w:lang w:eastAsia="ko-KR"/>
        </w:rPr>
        <w:t>)</w:t>
      </w:r>
      <w:r w:rsidRPr="00D20682">
        <w:rPr>
          <w:rFonts w:ascii="Arial" w:eastAsia="맑은 고딕" w:hAnsi="Arial" w:cs="Arial"/>
          <w:lang w:eastAsia="ko-KR"/>
        </w:rPr>
        <w:t xml:space="preserve"> </w:t>
      </w:r>
      <w:r w:rsidRPr="00D20682">
        <w:rPr>
          <w:rFonts w:ascii="Arial" w:eastAsia="맑은 고딕" w:hAnsi="Arial" w:cs="Arial"/>
          <w:lang w:eastAsia="ko-KR"/>
        </w:rPr>
        <w:t>참조</w:t>
      </w:r>
      <w:r w:rsidRPr="00D20682">
        <w:rPr>
          <w:rFonts w:ascii="Arial" w:eastAsia="맑은 고딕" w:hAnsi="Arial" w:cs="Arial"/>
          <w:lang w:eastAsia="ko-KR"/>
        </w:rPr>
        <w:t xml:space="preserve">. </w:t>
      </w:r>
    </w:p>
    <w:p w14:paraId="0CBA6540" w14:textId="77777777" w:rsidR="009A3FEF" w:rsidRPr="00D20682" w:rsidRDefault="009A3FEF" w:rsidP="009A3FEF">
      <w:pPr>
        <w:spacing w:after="240"/>
        <w:rPr>
          <w:rFonts w:ascii="Arial" w:eastAsia="맑은 고딕" w:hAnsi="Arial" w:cs="Arial"/>
          <w:b/>
          <w:bCs/>
          <w:shd w:val="clear" w:color="auto" w:fill="FFFFFF"/>
          <w:lang w:eastAsia="ko-KR"/>
        </w:rPr>
      </w:pPr>
      <w:proofErr w:type="spellStart"/>
      <w:r w:rsidRPr="00D20682">
        <w:rPr>
          <w:rFonts w:ascii="Arial" w:eastAsia="맑은 고딕" w:hAnsi="Arial" w:cs="Arial"/>
          <w:b/>
          <w:lang w:eastAsia="ko-KR"/>
        </w:rPr>
        <w:t>삼텍</w:t>
      </w:r>
      <w:proofErr w:type="spellEnd"/>
      <w:r w:rsidRPr="00D20682">
        <w:rPr>
          <w:rFonts w:ascii="Arial" w:eastAsia="맑은 고딕" w:hAnsi="Arial" w:cs="Arial"/>
          <w:b/>
          <w:lang w:eastAsia="ko-KR"/>
        </w:rPr>
        <w:t>(</w:t>
      </w:r>
      <w:proofErr w:type="spellStart"/>
      <w:r w:rsidRPr="00D20682">
        <w:rPr>
          <w:rFonts w:ascii="Arial" w:eastAsia="맑은 고딕" w:hAnsi="Arial" w:cs="Arial"/>
          <w:b/>
          <w:bCs/>
          <w:shd w:val="clear" w:color="auto" w:fill="FFFFFF"/>
          <w:lang w:eastAsia="ko-KR"/>
        </w:rPr>
        <w:t>Samtec</w:t>
      </w:r>
      <w:proofErr w:type="spellEnd"/>
      <w:r w:rsidRPr="00D20682">
        <w:rPr>
          <w:rFonts w:ascii="Arial" w:eastAsia="맑은 고딕" w:hAnsi="Arial" w:cs="Arial"/>
          <w:b/>
          <w:bCs/>
          <w:shd w:val="clear" w:color="auto" w:fill="FFFFFF"/>
          <w:lang w:eastAsia="ko-KR"/>
        </w:rPr>
        <w:t xml:space="preserve">, Inc.) </w:t>
      </w:r>
      <w:r w:rsidRPr="00D20682">
        <w:rPr>
          <w:rFonts w:ascii="Arial" w:eastAsia="맑은 고딕" w:hAnsi="Arial" w:cs="Arial"/>
          <w:b/>
          <w:bCs/>
          <w:shd w:val="clear" w:color="auto" w:fill="FFFFFF"/>
          <w:lang w:eastAsia="ko-KR"/>
        </w:rPr>
        <w:t>회사</w:t>
      </w:r>
      <w:r w:rsidRPr="00D20682">
        <w:rPr>
          <w:rFonts w:ascii="Arial" w:eastAsia="맑은 고딕" w:hAnsi="Arial" w:cs="Arial"/>
          <w:b/>
          <w:bCs/>
          <w:shd w:val="clear" w:color="auto" w:fill="FFFFFF"/>
          <w:lang w:eastAsia="ko-KR"/>
        </w:rPr>
        <w:t xml:space="preserve"> </w:t>
      </w:r>
      <w:r w:rsidRPr="00D20682">
        <w:rPr>
          <w:rFonts w:ascii="Arial" w:eastAsia="맑은 고딕" w:hAnsi="Arial" w:cs="Arial"/>
          <w:b/>
          <w:bCs/>
          <w:shd w:val="clear" w:color="auto" w:fill="FFFFFF"/>
          <w:lang w:eastAsia="ko-KR"/>
        </w:rPr>
        <w:t>소개</w:t>
      </w:r>
    </w:p>
    <w:p w14:paraId="65CB004B" w14:textId="77777777" w:rsidR="009A3FEF" w:rsidRPr="00D20682" w:rsidRDefault="009A3FEF" w:rsidP="009A3FEF">
      <w:pPr>
        <w:spacing w:after="240"/>
        <w:rPr>
          <w:rFonts w:ascii="Arial" w:eastAsia="맑은 고딕" w:hAnsi="Arial" w:cs="Arial"/>
          <w:bCs/>
          <w:shd w:val="clear" w:color="auto" w:fill="FFFFFF"/>
          <w:lang w:eastAsia="ko-KR"/>
        </w:rPr>
      </w:pP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1976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년에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설립된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proofErr w:type="spellStart"/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삼텍은</w:t>
      </w:r>
      <w:proofErr w:type="spellEnd"/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고속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보드간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(board-to-board), 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고속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케이블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, 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미드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보드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및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패널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광학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, 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정밀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RF, 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유연한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proofErr w:type="spellStart"/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스태킹</w:t>
      </w:r>
      <w:proofErr w:type="spellEnd"/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및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마이크로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/</w:t>
      </w:r>
      <w:proofErr w:type="spellStart"/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러기드</w:t>
      </w:r>
      <w:proofErr w:type="spellEnd"/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부품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및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케이블을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포함한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다양한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전자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proofErr w:type="spellStart"/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인터커넥트</w:t>
      </w:r>
      <w:proofErr w:type="spellEnd"/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솔루션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라인을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제공하는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10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억달러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규모의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비상장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제조기업이다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. </w:t>
      </w:r>
      <w:proofErr w:type="spellStart"/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삼텍</w:t>
      </w:r>
      <w:proofErr w:type="spellEnd"/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테크놀로지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센터는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베어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다이에서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100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미터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떨어진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인터페이스까지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, 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그리고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그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사이의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모든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proofErr w:type="spellStart"/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인터커넥트</w:t>
      </w:r>
      <w:proofErr w:type="spellEnd"/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지점에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이르는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시스템의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성능과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비용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두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가지를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모두를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proofErr w:type="spellStart"/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최적화시키는</w:t>
      </w:r>
      <w:proofErr w:type="spellEnd"/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기술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, 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전략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, 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제품을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개발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및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최첨단화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하는데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전념하고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있다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. </w:t>
      </w:r>
      <w:proofErr w:type="spellStart"/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삼텍은</w:t>
      </w:r>
      <w:proofErr w:type="spellEnd"/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전세계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40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여곳의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지사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운영과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125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개국에서의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제품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판매를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통해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뛰어난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고객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서비스를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실천하며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글로벌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시장에서의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입지를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다지고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있다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. </w:t>
      </w:r>
    </w:p>
    <w:p w14:paraId="37D7385B" w14:textId="49727DE0" w:rsidR="009A3FEF" w:rsidRPr="00D20682" w:rsidRDefault="009A3FEF" w:rsidP="009A3FEF">
      <w:pPr>
        <w:spacing w:after="240"/>
        <w:rPr>
          <w:rFonts w:ascii="Arial" w:eastAsia="맑은 고딕" w:hAnsi="Arial" w:cs="Arial"/>
          <w:bCs/>
          <w:shd w:val="clear" w:color="auto" w:fill="FFFFFF"/>
          <w:lang w:eastAsia="ko-KR"/>
        </w:rPr>
      </w:pP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자세한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정보는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기업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웹사이트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(</w:t>
      </w:r>
      <w:hyperlink r:id="rId8" w:history="1">
        <w:r w:rsidRPr="00D20682">
          <w:rPr>
            <w:rStyle w:val="a3"/>
            <w:rFonts w:ascii="Arial" w:eastAsia="맑은 고딕" w:hAnsi="Arial" w:cs="Arial"/>
            <w:lang w:eastAsia="ko-KR"/>
          </w:rPr>
          <w:t>http://www.samtec.com</w:t>
        </w:r>
      </w:hyperlink>
      <w:r w:rsidRPr="00D20682">
        <w:rPr>
          <w:rFonts w:ascii="Arial" w:hAnsi="Arial" w:cs="Arial"/>
          <w:lang w:eastAsia="ko-KR"/>
        </w:rPr>
        <w:t xml:space="preserve">) 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참조</w:t>
      </w:r>
      <w:r w:rsidRPr="00D20682">
        <w:rPr>
          <w:rFonts w:ascii="Arial" w:eastAsia="맑은 고딕" w:hAnsi="Arial" w:cs="Arial"/>
          <w:bCs/>
          <w:shd w:val="clear" w:color="auto" w:fill="FFFFFF"/>
          <w:lang w:eastAsia="ko-KR"/>
        </w:rPr>
        <w:t>.</w:t>
      </w:r>
    </w:p>
    <w:p w14:paraId="41FBEAA9" w14:textId="77777777" w:rsidR="009A3FEF" w:rsidRPr="00D20682" w:rsidRDefault="009A3FEF" w:rsidP="009A3FEF">
      <w:pPr>
        <w:pStyle w:val="a5"/>
        <w:spacing w:before="240" w:beforeAutospacing="0" w:after="240" w:afterAutospacing="0"/>
        <w:rPr>
          <w:rFonts w:ascii="Arial" w:hAnsi="Arial" w:cs="Arial"/>
        </w:rPr>
      </w:pPr>
      <w:proofErr w:type="spellStart"/>
      <w:r w:rsidRPr="00C51BD5">
        <w:rPr>
          <w:rStyle w:val="a6"/>
          <w:rFonts w:ascii="Arial" w:hAnsi="Arial" w:cs="Arial"/>
          <w:b w:val="0"/>
          <w:bCs w:val="0"/>
        </w:rPr>
        <w:lastRenderedPageBreak/>
        <w:t>Samtec</w:t>
      </w:r>
      <w:proofErr w:type="spellEnd"/>
      <w:r w:rsidRPr="00C51BD5">
        <w:rPr>
          <w:rStyle w:val="a6"/>
          <w:rFonts w:ascii="Arial" w:hAnsi="Arial" w:cs="Arial"/>
          <w:b w:val="0"/>
          <w:bCs w:val="0"/>
        </w:rPr>
        <w:t>, Inc.</w:t>
      </w:r>
      <w:r w:rsidRPr="00C51BD5">
        <w:rPr>
          <w:rFonts w:ascii="Arial" w:hAnsi="Arial" w:cs="Arial"/>
          <w:b/>
          <w:bCs/>
        </w:rPr>
        <w:br/>
      </w:r>
      <w:r w:rsidRPr="00C51BD5">
        <w:rPr>
          <w:rStyle w:val="a6"/>
          <w:rFonts w:ascii="Arial" w:hAnsi="Arial" w:cs="Arial"/>
          <w:b w:val="0"/>
          <w:bCs w:val="0"/>
        </w:rPr>
        <w:t>P.O. Box 1147</w:t>
      </w:r>
      <w:r w:rsidRPr="00C51BD5">
        <w:rPr>
          <w:rFonts w:ascii="Arial" w:hAnsi="Arial" w:cs="Arial"/>
          <w:b/>
          <w:bCs/>
        </w:rPr>
        <w:br/>
      </w:r>
      <w:r w:rsidRPr="00C51BD5">
        <w:rPr>
          <w:rStyle w:val="a6"/>
          <w:rFonts w:ascii="Arial" w:hAnsi="Arial" w:cs="Arial"/>
          <w:b w:val="0"/>
          <w:bCs w:val="0"/>
        </w:rPr>
        <w:t>New Albany, IN 47151-1147</w:t>
      </w:r>
      <w:r w:rsidRPr="00C51BD5">
        <w:rPr>
          <w:rFonts w:ascii="Arial" w:hAnsi="Arial" w:cs="Arial"/>
          <w:b/>
          <w:bCs/>
        </w:rPr>
        <w:br/>
      </w:r>
      <w:r w:rsidRPr="00C51BD5">
        <w:rPr>
          <w:rStyle w:val="a6"/>
          <w:rFonts w:ascii="Arial" w:hAnsi="Arial" w:cs="Arial"/>
          <w:b w:val="0"/>
          <w:bCs w:val="0"/>
        </w:rPr>
        <w:t>USA</w:t>
      </w:r>
      <w:r w:rsidRPr="00C51BD5">
        <w:rPr>
          <w:rFonts w:ascii="Arial" w:hAnsi="Arial" w:cs="Arial"/>
          <w:b/>
          <w:bCs/>
        </w:rPr>
        <w:br/>
      </w:r>
      <w:r w:rsidRPr="00C51BD5">
        <w:rPr>
          <w:rStyle w:val="a6"/>
          <w:rFonts w:ascii="Arial" w:hAnsi="Arial" w:cs="Arial"/>
          <w:b w:val="0"/>
          <w:bCs w:val="0"/>
        </w:rPr>
        <w:t>Phone: 1-800-SAMTEC-9 (800-726-8329)</w:t>
      </w:r>
      <w:r w:rsidRPr="00C51BD5">
        <w:rPr>
          <w:rFonts w:ascii="Arial" w:hAnsi="Arial" w:cs="Arial"/>
          <w:b/>
          <w:bCs/>
        </w:rPr>
        <w:br/>
      </w:r>
      <w:hyperlink r:id="rId9" w:tgtFrame="_blank" w:history="1">
        <w:r w:rsidRPr="00C51BD5">
          <w:rPr>
            <w:rStyle w:val="a3"/>
            <w:rFonts w:ascii="Arial" w:hAnsi="Arial" w:cs="Arial"/>
            <w:b/>
            <w:bCs/>
          </w:rPr>
          <w:t>www.samtec.com/media-room</w:t>
        </w:r>
      </w:hyperlink>
    </w:p>
    <w:p w14:paraId="5699BF3E" w14:textId="77777777" w:rsidR="009A3FEF" w:rsidRPr="00D20682" w:rsidRDefault="009A3FEF" w:rsidP="009A3FEF">
      <w:pPr>
        <w:pStyle w:val="a5"/>
        <w:spacing w:before="240" w:beforeAutospacing="0" w:after="240" w:afterAutospacing="0"/>
        <w:rPr>
          <w:rFonts w:ascii="Arial" w:eastAsiaTheme="minorEastAsia" w:hAnsi="Arial" w:cs="Arial"/>
          <w:sz w:val="22"/>
          <w:szCs w:val="22"/>
          <w:lang w:eastAsia="ko-KR"/>
        </w:rPr>
      </w:pPr>
      <w:proofErr w:type="spellStart"/>
      <w:r w:rsidRPr="00D2068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>삼텍의</w:t>
      </w:r>
      <w:proofErr w:type="spellEnd"/>
      <w:r w:rsidRPr="00D2068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 xml:space="preserve"> </w:t>
      </w:r>
      <w:r w:rsidRPr="00D2068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>홍보팀은</w:t>
      </w:r>
      <w:r w:rsidRPr="00D2068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 xml:space="preserve"> </w:t>
      </w:r>
      <w:r w:rsidRPr="00D2068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>전</w:t>
      </w:r>
      <w:r w:rsidRPr="00D2068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 xml:space="preserve"> </w:t>
      </w:r>
      <w:r w:rsidRPr="00D2068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>세계</w:t>
      </w:r>
      <w:r w:rsidRPr="00D2068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 xml:space="preserve"> </w:t>
      </w:r>
      <w:r w:rsidRPr="00D2068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>언론인들과</w:t>
      </w:r>
      <w:r w:rsidRPr="00D2068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 xml:space="preserve"> </w:t>
      </w:r>
      <w:r w:rsidRPr="00D2068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>함께</w:t>
      </w:r>
      <w:r w:rsidRPr="00D2068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 xml:space="preserve"> </w:t>
      </w:r>
      <w:r w:rsidRPr="00D2068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>흥미롭고</w:t>
      </w:r>
      <w:r w:rsidRPr="00D2068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 xml:space="preserve"> </w:t>
      </w:r>
      <w:r w:rsidRPr="00D2068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>혁신적인</w:t>
      </w:r>
      <w:r w:rsidRPr="00D2068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 xml:space="preserve"> </w:t>
      </w:r>
      <w:r w:rsidRPr="00D2068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>이야기를</w:t>
      </w:r>
      <w:r w:rsidRPr="00D2068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 xml:space="preserve"> </w:t>
      </w:r>
      <w:r w:rsidRPr="00D2068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>나누는</w:t>
      </w:r>
      <w:r w:rsidRPr="00D2068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 xml:space="preserve"> </w:t>
      </w:r>
      <w:r w:rsidRPr="00D2068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>것을</w:t>
      </w:r>
      <w:r w:rsidRPr="00D2068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 xml:space="preserve"> </w:t>
      </w:r>
      <w:r w:rsidRPr="00D2068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>환영합니다</w:t>
      </w:r>
      <w:r w:rsidRPr="00D2068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 xml:space="preserve">. </w:t>
      </w:r>
      <w:r w:rsidRPr="00D2068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>언론</w:t>
      </w:r>
      <w:r w:rsidRPr="00D2068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>/</w:t>
      </w:r>
      <w:r w:rsidRPr="00D2068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>매체</w:t>
      </w:r>
      <w:r w:rsidRPr="00D2068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 xml:space="preserve"> </w:t>
      </w:r>
      <w:r w:rsidRPr="00D2068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>관계자분들은</w:t>
      </w:r>
      <w:r w:rsidRPr="00D2068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> </w:t>
      </w:r>
      <w:hyperlink r:id="rId10" w:tgtFrame="_blank" w:history="1">
        <w:r w:rsidRPr="00D20682">
          <w:rPr>
            <w:rFonts w:ascii="Arial" w:eastAsiaTheme="minorEastAsia" w:hAnsi="Arial" w:cs="Arial"/>
            <w:color w:val="1E76DC"/>
            <w:kern w:val="2"/>
            <w:sz w:val="22"/>
            <w:szCs w:val="22"/>
            <w:u w:val="single"/>
            <w:lang w:eastAsia="ko-KR"/>
            <w14:ligatures w14:val="standardContextual"/>
          </w:rPr>
          <w:t>mediaroom@samtec.com</w:t>
        </w:r>
      </w:hyperlink>
      <w:r w:rsidRPr="00D2068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>으로</w:t>
      </w:r>
      <w:r w:rsidRPr="00D2068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 xml:space="preserve"> </w:t>
      </w:r>
      <w:r w:rsidRPr="00D2068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>문의사항과</w:t>
      </w:r>
      <w:r w:rsidRPr="00D2068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 xml:space="preserve"> </w:t>
      </w:r>
      <w:r w:rsidRPr="00D2068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>관련한</w:t>
      </w:r>
      <w:r w:rsidRPr="00D2068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 xml:space="preserve"> </w:t>
      </w:r>
      <w:r w:rsidRPr="00D2068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>이메일을</w:t>
      </w:r>
      <w:r w:rsidRPr="00D2068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 xml:space="preserve"> </w:t>
      </w:r>
      <w:r w:rsidRPr="00D2068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>보내주세요</w:t>
      </w:r>
      <w:r w:rsidRPr="00D2068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>.</w:t>
      </w:r>
    </w:p>
    <w:p w14:paraId="34B1313B" w14:textId="77777777" w:rsidR="009A3FEF" w:rsidRPr="00D20682" w:rsidRDefault="009A3FEF" w:rsidP="00B50CFD">
      <w:pPr>
        <w:pStyle w:val="a5"/>
        <w:spacing w:before="240" w:beforeAutospacing="0" w:after="240" w:afterAutospacing="0"/>
        <w:rPr>
          <w:rFonts w:ascii="Arial" w:eastAsiaTheme="minorEastAsia" w:hAnsi="Arial" w:cs="Arial"/>
          <w:lang w:eastAsia="ko-KR"/>
        </w:rPr>
      </w:pPr>
    </w:p>
    <w:sectPr w:rsidR="009A3FEF" w:rsidRPr="00D206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CAC89" w14:textId="77777777" w:rsidR="00CE247C" w:rsidRDefault="00CE247C" w:rsidP="003C25F9">
      <w:pPr>
        <w:spacing w:after="0" w:line="240" w:lineRule="auto"/>
      </w:pPr>
      <w:r>
        <w:separator/>
      </w:r>
    </w:p>
  </w:endnote>
  <w:endnote w:type="continuationSeparator" w:id="0">
    <w:p w14:paraId="1FC57135" w14:textId="77777777" w:rsidR="00CE247C" w:rsidRDefault="00CE247C" w:rsidP="003C2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FFD26" w14:textId="77777777" w:rsidR="00CE247C" w:rsidRDefault="00CE247C" w:rsidP="003C25F9">
      <w:pPr>
        <w:spacing w:after="0" w:line="240" w:lineRule="auto"/>
      </w:pPr>
      <w:r>
        <w:separator/>
      </w:r>
    </w:p>
  </w:footnote>
  <w:footnote w:type="continuationSeparator" w:id="0">
    <w:p w14:paraId="43D11B7F" w14:textId="77777777" w:rsidR="00CE247C" w:rsidRDefault="00CE247C" w:rsidP="003C2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16FC7"/>
    <w:multiLevelType w:val="multilevel"/>
    <w:tmpl w:val="FADC5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709063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7B2"/>
    <w:rsid w:val="00016FF7"/>
    <w:rsid w:val="00027891"/>
    <w:rsid w:val="00040C1D"/>
    <w:rsid w:val="0004607A"/>
    <w:rsid w:val="0005358E"/>
    <w:rsid w:val="000559DB"/>
    <w:rsid w:val="00061742"/>
    <w:rsid w:val="00072794"/>
    <w:rsid w:val="000761B6"/>
    <w:rsid w:val="000966EA"/>
    <w:rsid w:val="000A1979"/>
    <w:rsid w:val="000B2F7D"/>
    <w:rsid w:val="000B300B"/>
    <w:rsid w:val="000D0217"/>
    <w:rsid w:val="000D22EC"/>
    <w:rsid w:val="000D32D4"/>
    <w:rsid w:val="000D6A60"/>
    <w:rsid w:val="000E04A0"/>
    <w:rsid w:val="0010044D"/>
    <w:rsid w:val="0010363A"/>
    <w:rsid w:val="001067A0"/>
    <w:rsid w:val="00107F0A"/>
    <w:rsid w:val="0011206E"/>
    <w:rsid w:val="00191616"/>
    <w:rsid w:val="00192331"/>
    <w:rsid w:val="00197FBD"/>
    <w:rsid w:val="001B0244"/>
    <w:rsid w:val="001B2943"/>
    <w:rsid w:val="001C0DB2"/>
    <w:rsid w:val="001C3258"/>
    <w:rsid w:val="001C47E8"/>
    <w:rsid w:val="001E3232"/>
    <w:rsid w:val="0020060F"/>
    <w:rsid w:val="00231A77"/>
    <w:rsid w:val="00251A19"/>
    <w:rsid w:val="00253AB6"/>
    <w:rsid w:val="002577C8"/>
    <w:rsid w:val="00283DF0"/>
    <w:rsid w:val="00286295"/>
    <w:rsid w:val="00290AD3"/>
    <w:rsid w:val="002A6D4D"/>
    <w:rsid w:val="002B7157"/>
    <w:rsid w:val="002B78F2"/>
    <w:rsid w:val="002C0C9D"/>
    <w:rsid w:val="002C2044"/>
    <w:rsid w:val="002C3D8F"/>
    <w:rsid w:val="002C484C"/>
    <w:rsid w:val="002C6B6D"/>
    <w:rsid w:val="002D5F59"/>
    <w:rsid w:val="0032312B"/>
    <w:rsid w:val="00350C5B"/>
    <w:rsid w:val="00364503"/>
    <w:rsid w:val="00371645"/>
    <w:rsid w:val="003720BB"/>
    <w:rsid w:val="00372379"/>
    <w:rsid w:val="00374986"/>
    <w:rsid w:val="00377D55"/>
    <w:rsid w:val="003917B2"/>
    <w:rsid w:val="00396F37"/>
    <w:rsid w:val="003A79E9"/>
    <w:rsid w:val="003B79A0"/>
    <w:rsid w:val="003C25F9"/>
    <w:rsid w:val="003C4A4B"/>
    <w:rsid w:val="003C5DD3"/>
    <w:rsid w:val="003D155C"/>
    <w:rsid w:val="003D3B25"/>
    <w:rsid w:val="003D68FD"/>
    <w:rsid w:val="003F0E1A"/>
    <w:rsid w:val="003F1691"/>
    <w:rsid w:val="00411384"/>
    <w:rsid w:val="00417EF3"/>
    <w:rsid w:val="00421F1D"/>
    <w:rsid w:val="00440E49"/>
    <w:rsid w:val="00450EA1"/>
    <w:rsid w:val="004603EF"/>
    <w:rsid w:val="00463399"/>
    <w:rsid w:val="0046763E"/>
    <w:rsid w:val="004833E0"/>
    <w:rsid w:val="0049182B"/>
    <w:rsid w:val="00493E2E"/>
    <w:rsid w:val="00494682"/>
    <w:rsid w:val="0049552E"/>
    <w:rsid w:val="00496937"/>
    <w:rsid w:val="004A3290"/>
    <w:rsid w:val="004B1FB6"/>
    <w:rsid w:val="004B399E"/>
    <w:rsid w:val="004D0CC7"/>
    <w:rsid w:val="004F7F4A"/>
    <w:rsid w:val="00501226"/>
    <w:rsid w:val="00502397"/>
    <w:rsid w:val="0050281A"/>
    <w:rsid w:val="00525762"/>
    <w:rsid w:val="0055096C"/>
    <w:rsid w:val="00552E4C"/>
    <w:rsid w:val="00555B2E"/>
    <w:rsid w:val="00591F61"/>
    <w:rsid w:val="005A1012"/>
    <w:rsid w:val="005B3439"/>
    <w:rsid w:val="005B59CD"/>
    <w:rsid w:val="005E0C0E"/>
    <w:rsid w:val="005E440A"/>
    <w:rsid w:val="005E7104"/>
    <w:rsid w:val="005F229C"/>
    <w:rsid w:val="0060237A"/>
    <w:rsid w:val="0061782F"/>
    <w:rsid w:val="00620420"/>
    <w:rsid w:val="006268F0"/>
    <w:rsid w:val="00652828"/>
    <w:rsid w:val="00665FEE"/>
    <w:rsid w:val="00671721"/>
    <w:rsid w:val="00676C8F"/>
    <w:rsid w:val="006A01BA"/>
    <w:rsid w:val="006A121C"/>
    <w:rsid w:val="006A6EC2"/>
    <w:rsid w:val="006B00BB"/>
    <w:rsid w:val="006B27CE"/>
    <w:rsid w:val="006B74AD"/>
    <w:rsid w:val="006D26DD"/>
    <w:rsid w:val="006D2888"/>
    <w:rsid w:val="006F1984"/>
    <w:rsid w:val="00704E2C"/>
    <w:rsid w:val="007057EE"/>
    <w:rsid w:val="00712C84"/>
    <w:rsid w:val="00713AA2"/>
    <w:rsid w:val="007173D4"/>
    <w:rsid w:val="007238CA"/>
    <w:rsid w:val="007249FA"/>
    <w:rsid w:val="00726476"/>
    <w:rsid w:val="007300A8"/>
    <w:rsid w:val="00747974"/>
    <w:rsid w:val="0075373E"/>
    <w:rsid w:val="00755F76"/>
    <w:rsid w:val="007606B9"/>
    <w:rsid w:val="0076212B"/>
    <w:rsid w:val="0076602E"/>
    <w:rsid w:val="007677A9"/>
    <w:rsid w:val="00777CFB"/>
    <w:rsid w:val="00783A38"/>
    <w:rsid w:val="0079330D"/>
    <w:rsid w:val="007A3A38"/>
    <w:rsid w:val="007C1DCC"/>
    <w:rsid w:val="007C4F69"/>
    <w:rsid w:val="007D174F"/>
    <w:rsid w:val="007E19BD"/>
    <w:rsid w:val="007E2988"/>
    <w:rsid w:val="007F743D"/>
    <w:rsid w:val="0080663C"/>
    <w:rsid w:val="00813D3B"/>
    <w:rsid w:val="00817AFF"/>
    <w:rsid w:val="00843B06"/>
    <w:rsid w:val="00855A8C"/>
    <w:rsid w:val="008561F7"/>
    <w:rsid w:val="0085745A"/>
    <w:rsid w:val="00880092"/>
    <w:rsid w:val="0088038E"/>
    <w:rsid w:val="00880BAD"/>
    <w:rsid w:val="00880F3E"/>
    <w:rsid w:val="00886C5E"/>
    <w:rsid w:val="0088799B"/>
    <w:rsid w:val="00891165"/>
    <w:rsid w:val="008A1026"/>
    <w:rsid w:val="008A1FFA"/>
    <w:rsid w:val="008B0C40"/>
    <w:rsid w:val="008C5702"/>
    <w:rsid w:val="008D09B4"/>
    <w:rsid w:val="008E4D7B"/>
    <w:rsid w:val="008F1D63"/>
    <w:rsid w:val="008F449E"/>
    <w:rsid w:val="00902DA3"/>
    <w:rsid w:val="00905805"/>
    <w:rsid w:val="009122C8"/>
    <w:rsid w:val="0091531B"/>
    <w:rsid w:val="00915431"/>
    <w:rsid w:val="0091797C"/>
    <w:rsid w:val="00932324"/>
    <w:rsid w:val="00936B8E"/>
    <w:rsid w:val="00941AA3"/>
    <w:rsid w:val="0095571C"/>
    <w:rsid w:val="00960E20"/>
    <w:rsid w:val="009660AF"/>
    <w:rsid w:val="0096693F"/>
    <w:rsid w:val="0097216A"/>
    <w:rsid w:val="00973D2B"/>
    <w:rsid w:val="0097697A"/>
    <w:rsid w:val="009806FA"/>
    <w:rsid w:val="009A3FEF"/>
    <w:rsid w:val="009B0A3B"/>
    <w:rsid w:val="009B3525"/>
    <w:rsid w:val="009B51A7"/>
    <w:rsid w:val="009C3930"/>
    <w:rsid w:val="009C4C0C"/>
    <w:rsid w:val="009C6259"/>
    <w:rsid w:val="009D23C7"/>
    <w:rsid w:val="009F33DE"/>
    <w:rsid w:val="009F7733"/>
    <w:rsid w:val="00A046EC"/>
    <w:rsid w:val="00A15DF1"/>
    <w:rsid w:val="00A26185"/>
    <w:rsid w:val="00A37149"/>
    <w:rsid w:val="00A37C31"/>
    <w:rsid w:val="00A44164"/>
    <w:rsid w:val="00A4490F"/>
    <w:rsid w:val="00A53E8F"/>
    <w:rsid w:val="00A62287"/>
    <w:rsid w:val="00A650ED"/>
    <w:rsid w:val="00A7019D"/>
    <w:rsid w:val="00A709E4"/>
    <w:rsid w:val="00A765C1"/>
    <w:rsid w:val="00A837AA"/>
    <w:rsid w:val="00A93420"/>
    <w:rsid w:val="00A94A9B"/>
    <w:rsid w:val="00AA1FEA"/>
    <w:rsid w:val="00AA618D"/>
    <w:rsid w:val="00AB2AF4"/>
    <w:rsid w:val="00AB6FCC"/>
    <w:rsid w:val="00AE5869"/>
    <w:rsid w:val="00B07919"/>
    <w:rsid w:val="00B118A0"/>
    <w:rsid w:val="00B23081"/>
    <w:rsid w:val="00B24A86"/>
    <w:rsid w:val="00B253B7"/>
    <w:rsid w:val="00B259CF"/>
    <w:rsid w:val="00B32572"/>
    <w:rsid w:val="00B452CA"/>
    <w:rsid w:val="00B50CFD"/>
    <w:rsid w:val="00B5482F"/>
    <w:rsid w:val="00B67769"/>
    <w:rsid w:val="00B70F7F"/>
    <w:rsid w:val="00B90327"/>
    <w:rsid w:val="00BA0E0F"/>
    <w:rsid w:val="00BA7A81"/>
    <w:rsid w:val="00BB6405"/>
    <w:rsid w:val="00BE263A"/>
    <w:rsid w:val="00C03399"/>
    <w:rsid w:val="00C033D3"/>
    <w:rsid w:val="00C17BE2"/>
    <w:rsid w:val="00C216EB"/>
    <w:rsid w:val="00C312C3"/>
    <w:rsid w:val="00C47419"/>
    <w:rsid w:val="00C51BD5"/>
    <w:rsid w:val="00C5666A"/>
    <w:rsid w:val="00C57222"/>
    <w:rsid w:val="00C60BD5"/>
    <w:rsid w:val="00C95688"/>
    <w:rsid w:val="00CA08E5"/>
    <w:rsid w:val="00CA4A69"/>
    <w:rsid w:val="00CA7E77"/>
    <w:rsid w:val="00CB0117"/>
    <w:rsid w:val="00CB39BE"/>
    <w:rsid w:val="00CC1D7A"/>
    <w:rsid w:val="00CC263D"/>
    <w:rsid w:val="00CC6BC4"/>
    <w:rsid w:val="00CC7BA8"/>
    <w:rsid w:val="00CE247C"/>
    <w:rsid w:val="00CF3497"/>
    <w:rsid w:val="00D14002"/>
    <w:rsid w:val="00D1457A"/>
    <w:rsid w:val="00D20682"/>
    <w:rsid w:val="00D25F5E"/>
    <w:rsid w:val="00D4129A"/>
    <w:rsid w:val="00D42791"/>
    <w:rsid w:val="00D52ED0"/>
    <w:rsid w:val="00D571B6"/>
    <w:rsid w:val="00D65F43"/>
    <w:rsid w:val="00D87F3E"/>
    <w:rsid w:val="00D94E2D"/>
    <w:rsid w:val="00D96CBB"/>
    <w:rsid w:val="00D96E15"/>
    <w:rsid w:val="00DA6C1F"/>
    <w:rsid w:val="00DB1BF7"/>
    <w:rsid w:val="00DB2E75"/>
    <w:rsid w:val="00DC169B"/>
    <w:rsid w:val="00DC522C"/>
    <w:rsid w:val="00DD15D4"/>
    <w:rsid w:val="00DD1E95"/>
    <w:rsid w:val="00DD4C19"/>
    <w:rsid w:val="00DD73E8"/>
    <w:rsid w:val="00DE7553"/>
    <w:rsid w:val="00E1569F"/>
    <w:rsid w:val="00E21BD1"/>
    <w:rsid w:val="00E371F4"/>
    <w:rsid w:val="00E376F0"/>
    <w:rsid w:val="00E41CB4"/>
    <w:rsid w:val="00E45817"/>
    <w:rsid w:val="00E47875"/>
    <w:rsid w:val="00E533A4"/>
    <w:rsid w:val="00E618E8"/>
    <w:rsid w:val="00E653A0"/>
    <w:rsid w:val="00E66229"/>
    <w:rsid w:val="00E70BFF"/>
    <w:rsid w:val="00E70DA5"/>
    <w:rsid w:val="00E72BE7"/>
    <w:rsid w:val="00E73683"/>
    <w:rsid w:val="00EA17F4"/>
    <w:rsid w:val="00EB24D2"/>
    <w:rsid w:val="00EB30B5"/>
    <w:rsid w:val="00EB6165"/>
    <w:rsid w:val="00EC73C3"/>
    <w:rsid w:val="00ED2402"/>
    <w:rsid w:val="00EE2C8A"/>
    <w:rsid w:val="00EF2F9C"/>
    <w:rsid w:val="00EF726C"/>
    <w:rsid w:val="00F06104"/>
    <w:rsid w:val="00F067E4"/>
    <w:rsid w:val="00F30706"/>
    <w:rsid w:val="00F30970"/>
    <w:rsid w:val="00F37854"/>
    <w:rsid w:val="00F45527"/>
    <w:rsid w:val="00F45638"/>
    <w:rsid w:val="00F465D3"/>
    <w:rsid w:val="00F50343"/>
    <w:rsid w:val="00F65151"/>
    <w:rsid w:val="00F91910"/>
    <w:rsid w:val="00FA2E10"/>
    <w:rsid w:val="00FA6787"/>
    <w:rsid w:val="00FD0AB2"/>
    <w:rsid w:val="00FD160F"/>
    <w:rsid w:val="00FE3540"/>
    <w:rsid w:val="00FE5A60"/>
    <w:rsid w:val="00F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A650E9"/>
  <w15:chartTrackingRefBased/>
  <w15:docId w15:val="{DF831053-F80F-4427-B223-AD6DD9AA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B50C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4490F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17B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91F61"/>
    <w:rPr>
      <w:color w:val="954F72" w:themeColor="followedHyperlink"/>
      <w:u w:val="single"/>
    </w:rPr>
  </w:style>
  <w:style w:type="character" w:customStyle="1" w:styleId="1Char">
    <w:name w:val="제목 1 Char"/>
    <w:basedOn w:val="a0"/>
    <w:link w:val="1"/>
    <w:uiPriority w:val="9"/>
    <w:rsid w:val="00B50CFD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a5">
    <w:name w:val="Normal (Web)"/>
    <w:basedOn w:val="a"/>
    <w:uiPriority w:val="99"/>
    <w:unhideWhenUsed/>
    <w:rsid w:val="00B5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6">
    <w:name w:val="Strong"/>
    <w:basedOn w:val="a0"/>
    <w:uiPriority w:val="22"/>
    <w:qFormat/>
    <w:rsid w:val="00B50CFD"/>
    <w:rPr>
      <w:b/>
      <w:bCs/>
    </w:rPr>
  </w:style>
  <w:style w:type="character" w:styleId="a7">
    <w:name w:val="Emphasis"/>
    <w:basedOn w:val="a0"/>
    <w:uiPriority w:val="20"/>
    <w:qFormat/>
    <w:rsid w:val="00B50CFD"/>
    <w:rPr>
      <w:i/>
      <w:iCs/>
    </w:rPr>
  </w:style>
  <w:style w:type="paragraph" w:styleId="a8">
    <w:name w:val="List Paragraph"/>
    <w:basedOn w:val="a"/>
    <w:uiPriority w:val="34"/>
    <w:qFormat/>
    <w:rsid w:val="00552E4C"/>
    <w:pPr>
      <w:spacing w:after="0" w:line="240" w:lineRule="auto"/>
      <w:ind w:left="720"/>
    </w:pPr>
    <w:rPr>
      <w:rFonts w:ascii="Calibri" w:hAnsi="Calibri" w:cs="Calibri"/>
      <w:kern w:val="0"/>
    </w:rPr>
  </w:style>
  <w:style w:type="character" w:styleId="a9">
    <w:name w:val="Unresolved Mention"/>
    <w:basedOn w:val="a0"/>
    <w:uiPriority w:val="99"/>
    <w:semiHidden/>
    <w:unhideWhenUsed/>
    <w:rsid w:val="00DB1BF7"/>
    <w:rPr>
      <w:color w:val="605E5C"/>
      <w:shd w:val="clear" w:color="auto" w:fill="E1DFDD"/>
    </w:rPr>
  </w:style>
  <w:style w:type="paragraph" w:styleId="aa">
    <w:name w:val="header"/>
    <w:basedOn w:val="a"/>
    <w:link w:val="Char"/>
    <w:uiPriority w:val="99"/>
    <w:unhideWhenUsed/>
    <w:rsid w:val="003C2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a"/>
    <w:uiPriority w:val="99"/>
    <w:rsid w:val="003C25F9"/>
  </w:style>
  <w:style w:type="paragraph" w:styleId="ab">
    <w:name w:val="footer"/>
    <w:basedOn w:val="a"/>
    <w:link w:val="Char0"/>
    <w:uiPriority w:val="99"/>
    <w:unhideWhenUsed/>
    <w:rsid w:val="003C2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b"/>
    <w:uiPriority w:val="99"/>
    <w:rsid w:val="003C25F9"/>
  </w:style>
  <w:style w:type="character" w:customStyle="1" w:styleId="3Char">
    <w:name w:val="제목 3 Char"/>
    <w:basedOn w:val="a0"/>
    <w:link w:val="3"/>
    <w:uiPriority w:val="9"/>
    <w:semiHidden/>
    <w:rsid w:val="00A4490F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tec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ti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ediaroom@samte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mtec.com/media-ro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2192</Characters>
  <Application>Microsoft Office Word</Application>
  <DocSecurity>0</DocSecurity>
  <Lines>274</Lines>
  <Paragraphs>171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Love</dc:creator>
  <cp:keywords/>
  <dc:description/>
  <cp:lastModifiedBy>Desiree Park</cp:lastModifiedBy>
  <cp:revision>3</cp:revision>
  <dcterms:created xsi:type="dcterms:W3CDTF">2025-01-27T23:54:00Z</dcterms:created>
  <dcterms:modified xsi:type="dcterms:W3CDTF">2025-01-27T23:54:00Z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2645fb04c5a043863bd206dfbc48194f20ce2390799fd2cba77c37a0c6e8b969</vt:lpwstr>
  </property>
  <property fmtid="{D5CDD505-2E9C-101B-9397-08002B2CF9AE}" pid="3" name="Base Target">
    <vt:lpwstr>_blank</vt:lpwstr>
  </property>
</Properties>
</file>