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F525" w14:textId="77777777" w:rsidR="00592348" w:rsidRDefault="00592348" w:rsidP="009861CA">
      <w:pPr>
        <w:rPr>
          <w:rFonts w:ascii="Arial" w:eastAsia="맑은 고딕" w:hAnsi="Arial" w:cs="Arial"/>
          <w:b/>
          <w:bCs/>
          <w:sz w:val="32"/>
          <w:szCs w:val="32"/>
          <w:lang w:eastAsia="ko-KR"/>
        </w:rPr>
      </w:pPr>
    </w:p>
    <w:p w14:paraId="4A4E0E62" w14:textId="66885CE7" w:rsidR="00720C07" w:rsidRPr="00592348" w:rsidRDefault="00F4431F" w:rsidP="009861CA">
      <w:pPr>
        <w:rPr>
          <w:rFonts w:ascii="Arial" w:eastAsia="맑은 고딕" w:hAnsi="Arial" w:cs="Arial"/>
          <w:b/>
          <w:bCs/>
          <w:sz w:val="32"/>
          <w:szCs w:val="32"/>
          <w:lang w:eastAsia="ko-KR"/>
        </w:rPr>
      </w:pPr>
      <w:proofErr w:type="spellStart"/>
      <w:r w:rsidRPr="00592348">
        <w:rPr>
          <w:rFonts w:ascii="Arial" w:eastAsia="맑은 고딕" w:hAnsi="Arial" w:cs="Arial"/>
          <w:b/>
          <w:bCs/>
          <w:sz w:val="32"/>
          <w:szCs w:val="32"/>
          <w:lang w:eastAsia="ko-KR"/>
        </w:rPr>
        <w:t>삼텍</w:t>
      </w:r>
      <w:proofErr w:type="spellEnd"/>
      <w:r w:rsidR="00720C07" w:rsidRPr="00592348">
        <w:rPr>
          <w:rFonts w:ascii="Arial" w:eastAsia="맑은 고딕" w:hAnsi="Arial" w:cs="Arial"/>
          <w:b/>
          <w:bCs/>
          <w:sz w:val="32"/>
          <w:szCs w:val="32"/>
          <w:lang w:eastAsia="ko-KR"/>
        </w:rPr>
        <w:t xml:space="preserve">, 224Gbps </w:t>
      </w:r>
      <w:r w:rsidR="00720C07" w:rsidRPr="00592348">
        <w:rPr>
          <w:rFonts w:ascii="Arial" w:eastAsia="맑은 고딕" w:hAnsi="Arial" w:cs="Arial"/>
          <w:b/>
          <w:bCs/>
          <w:sz w:val="32"/>
          <w:szCs w:val="32"/>
          <w:lang w:eastAsia="ko-KR"/>
        </w:rPr>
        <w:t>지원</w:t>
      </w:r>
      <w:r w:rsidR="00720C07" w:rsidRPr="00592348">
        <w:rPr>
          <w:rFonts w:ascii="Arial" w:eastAsia="맑은 고딕" w:hAnsi="Arial" w:cs="Arial"/>
          <w:b/>
          <w:bCs/>
          <w:sz w:val="32"/>
          <w:szCs w:val="32"/>
          <w:lang w:eastAsia="ko-KR"/>
        </w:rPr>
        <w:t xml:space="preserve"> </w:t>
      </w:r>
      <w:proofErr w:type="spellStart"/>
      <w:r w:rsidRPr="00592348">
        <w:rPr>
          <w:rFonts w:ascii="Arial" w:eastAsia="맑은 고딕" w:hAnsi="Arial" w:cs="Arial"/>
          <w:b/>
          <w:bCs/>
          <w:sz w:val="32"/>
          <w:szCs w:val="32"/>
          <w:lang w:eastAsia="ko-KR"/>
        </w:rPr>
        <w:t>하이퍼</w:t>
      </w:r>
      <w:proofErr w:type="spellEnd"/>
      <w:r w:rsidRPr="00592348">
        <w:rPr>
          <w:rFonts w:ascii="Arial" w:eastAsia="맑은 고딕" w:hAnsi="Arial" w:cs="Arial"/>
          <w:b/>
          <w:bCs/>
          <w:sz w:val="32"/>
          <w:szCs w:val="32"/>
          <w:lang w:eastAsia="ko-KR"/>
        </w:rPr>
        <w:t xml:space="preserve"> </w:t>
      </w:r>
      <w:r w:rsidRPr="00592348">
        <w:rPr>
          <w:rFonts w:ascii="Arial" w:eastAsia="맑은 고딕" w:hAnsi="Arial" w:cs="Arial"/>
          <w:b/>
          <w:bCs/>
          <w:sz w:val="32"/>
          <w:szCs w:val="32"/>
          <w:lang w:eastAsia="ko-KR"/>
        </w:rPr>
        <w:t>로우</w:t>
      </w:r>
      <w:r w:rsidRPr="00592348">
        <w:rPr>
          <w:rFonts w:ascii="Arial" w:eastAsia="맑은 고딕" w:hAnsi="Arial" w:cs="Arial"/>
          <w:b/>
          <w:bCs/>
          <w:sz w:val="32"/>
          <w:szCs w:val="32"/>
          <w:lang w:eastAsia="ko-KR"/>
        </w:rPr>
        <w:t xml:space="preserve"> </w:t>
      </w:r>
      <w:proofErr w:type="spellStart"/>
      <w:r w:rsidRPr="00592348">
        <w:rPr>
          <w:rFonts w:ascii="Arial" w:eastAsia="맑은 고딕" w:hAnsi="Arial" w:cs="Arial"/>
          <w:b/>
          <w:bCs/>
          <w:sz w:val="32"/>
          <w:szCs w:val="32"/>
          <w:lang w:eastAsia="ko-KR"/>
        </w:rPr>
        <w:t>스큐</w:t>
      </w:r>
      <w:proofErr w:type="spellEnd"/>
      <w:r w:rsidRPr="00592348">
        <w:rPr>
          <w:rFonts w:ascii="Arial" w:eastAsia="맑은 고딕" w:hAnsi="Arial" w:cs="Arial"/>
          <w:b/>
          <w:bCs/>
          <w:sz w:val="32"/>
          <w:szCs w:val="32"/>
          <w:lang w:eastAsia="ko-KR"/>
        </w:rPr>
        <w:t xml:space="preserve"> </w:t>
      </w:r>
      <w:proofErr w:type="spellStart"/>
      <w:r w:rsidRPr="00592348">
        <w:rPr>
          <w:rFonts w:ascii="Arial" w:eastAsia="맑은 고딕" w:hAnsi="Arial" w:cs="Arial"/>
          <w:b/>
          <w:bCs/>
          <w:sz w:val="32"/>
          <w:szCs w:val="32"/>
          <w:lang w:eastAsia="ko-KR"/>
        </w:rPr>
        <w:t>트윈액스</w:t>
      </w:r>
      <w:proofErr w:type="spellEnd"/>
      <w:r w:rsidR="00B367D6" w:rsidRPr="00592348">
        <w:rPr>
          <w:rFonts w:ascii="Arial" w:eastAsia="맑은 고딕" w:hAnsi="Arial" w:cs="Arial"/>
          <w:b/>
          <w:bCs/>
          <w:sz w:val="32"/>
          <w:szCs w:val="32"/>
          <w:lang w:eastAsia="ko-KR"/>
        </w:rPr>
        <w:t xml:space="preserve"> </w:t>
      </w:r>
      <w:r w:rsidR="00720C07" w:rsidRPr="00592348">
        <w:rPr>
          <w:rFonts w:ascii="Arial" w:eastAsia="맑은 고딕" w:hAnsi="Arial" w:cs="Arial"/>
          <w:b/>
          <w:bCs/>
          <w:sz w:val="32"/>
          <w:szCs w:val="32"/>
          <w:lang w:eastAsia="ko-KR"/>
        </w:rPr>
        <w:t>케이블</w:t>
      </w:r>
      <w:r w:rsidR="00720C07" w:rsidRPr="00592348">
        <w:rPr>
          <w:rFonts w:ascii="Arial" w:eastAsia="맑은 고딕" w:hAnsi="Arial" w:cs="Arial"/>
          <w:b/>
          <w:bCs/>
          <w:sz w:val="32"/>
          <w:szCs w:val="32"/>
          <w:lang w:eastAsia="ko-KR"/>
        </w:rPr>
        <w:t xml:space="preserve"> </w:t>
      </w:r>
      <w:r w:rsidR="00720C07" w:rsidRPr="00592348">
        <w:rPr>
          <w:rFonts w:ascii="Arial" w:eastAsia="맑은 고딕" w:hAnsi="Arial" w:cs="Arial"/>
          <w:b/>
          <w:bCs/>
          <w:sz w:val="32"/>
          <w:szCs w:val="32"/>
          <w:lang w:eastAsia="ko-KR"/>
        </w:rPr>
        <w:t>출시</w:t>
      </w:r>
    </w:p>
    <w:p w14:paraId="4F312CEF" w14:textId="358F7265" w:rsidR="00720C07" w:rsidRPr="009740EF" w:rsidRDefault="00F4431F" w:rsidP="005D45AA">
      <w:pPr>
        <w:rPr>
          <w:rFonts w:ascii="Arial" w:eastAsia="맑은 고딕" w:hAnsi="Arial" w:cs="Arial"/>
          <w:sz w:val="24"/>
          <w:szCs w:val="24"/>
          <w:lang w:eastAsia="ko-KR"/>
        </w:rPr>
      </w:pPr>
      <w:proofErr w:type="spellStart"/>
      <w:r w:rsidRPr="009740EF">
        <w:rPr>
          <w:rFonts w:ascii="Arial" w:eastAsia="맑은 고딕" w:hAnsi="Arial" w:cs="Arial"/>
          <w:sz w:val="24"/>
          <w:szCs w:val="24"/>
          <w:lang w:eastAsia="ko-KR"/>
        </w:rPr>
        <w:t>삼텍</w:t>
      </w:r>
      <w:proofErr w:type="spellEnd"/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 xml:space="preserve">, Eye Speed® </w:t>
      </w:r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>케이블</w:t>
      </w:r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 xml:space="preserve"> </w:t>
      </w:r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>제품군</w:t>
      </w:r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 xml:space="preserve"> </w:t>
      </w:r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>확장</w:t>
      </w:r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 xml:space="preserve">… 224Gbps PAM4 </w:t>
      </w:r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>시스템을</w:t>
      </w:r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 xml:space="preserve"> </w:t>
      </w:r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>위한</w:t>
      </w:r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 xml:space="preserve"> </w:t>
      </w:r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>전용</w:t>
      </w:r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 xml:space="preserve"> </w:t>
      </w:r>
      <w:proofErr w:type="spellStart"/>
      <w:r w:rsidR="00703698" w:rsidRPr="009740EF">
        <w:rPr>
          <w:rFonts w:ascii="Arial" w:eastAsia="맑은 고딕" w:hAnsi="Arial" w:cs="Arial"/>
          <w:sz w:val="24"/>
          <w:szCs w:val="24"/>
          <w:lang w:eastAsia="ko-KR"/>
        </w:rPr>
        <w:t>트윈액스</w:t>
      </w:r>
      <w:proofErr w:type="spellEnd"/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 xml:space="preserve"> </w:t>
      </w:r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>케이블</w:t>
      </w:r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 xml:space="preserve"> </w:t>
      </w:r>
      <w:r w:rsidR="00720C07" w:rsidRPr="009740EF">
        <w:rPr>
          <w:rFonts w:ascii="Arial" w:eastAsia="맑은 고딕" w:hAnsi="Arial" w:cs="Arial"/>
          <w:sz w:val="24"/>
          <w:szCs w:val="24"/>
          <w:lang w:eastAsia="ko-KR"/>
        </w:rPr>
        <w:t>선보여</w:t>
      </w:r>
    </w:p>
    <w:p w14:paraId="4B06A05D" w14:textId="77777777" w:rsidR="009740EF" w:rsidRDefault="009740EF" w:rsidP="000B61B5">
      <w:pPr>
        <w:rPr>
          <w:rFonts w:ascii="Arial" w:eastAsia="맑은 고딕" w:hAnsi="Arial" w:cs="Arial"/>
          <w:b/>
          <w:bCs/>
          <w:lang w:eastAsia="ko-KR"/>
        </w:rPr>
      </w:pPr>
    </w:p>
    <w:p w14:paraId="2CDFD5FA" w14:textId="23DC0709" w:rsidR="00B24C28" w:rsidRPr="009740EF" w:rsidRDefault="00B24C28" w:rsidP="000B61B5">
      <w:pPr>
        <w:rPr>
          <w:rFonts w:ascii="Arial" w:eastAsia="맑은 고딕" w:hAnsi="Arial" w:cs="Arial"/>
          <w:lang w:eastAsia="ko-KR"/>
        </w:rPr>
      </w:pPr>
      <w:r w:rsidRPr="009740EF">
        <w:rPr>
          <w:rFonts w:ascii="Arial" w:eastAsia="맑은 고딕" w:hAnsi="Arial" w:cs="Arial"/>
          <w:b/>
          <w:bCs/>
          <w:lang w:eastAsia="ko-KR"/>
        </w:rPr>
        <w:t>2025</w:t>
      </w:r>
      <w:r w:rsidRPr="009740EF">
        <w:rPr>
          <w:rFonts w:ascii="Arial" w:eastAsia="맑은 고딕" w:hAnsi="Arial" w:cs="Arial"/>
          <w:b/>
          <w:bCs/>
          <w:lang w:eastAsia="ko-KR"/>
        </w:rPr>
        <w:t>년</w:t>
      </w:r>
      <w:r w:rsidRPr="009740EF">
        <w:rPr>
          <w:rFonts w:ascii="Arial" w:eastAsia="맑은 고딕" w:hAnsi="Arial" w:cs="Arial"/>
          <w:b/>
          <w:bCs/>
          <w:lang w:eastAsia="ko-KR"/>
        </w:rPr>
        <w:t xml:space="preserve"> 4</w:t>
      </w:r>
      <w:r w:rsidRPr="009740EF">
        <w:rPr>
          <w:rFonts w:ascii="Arial" w:eastAsia="맑은 고딕" w:hAnsi="Arial" w:cs="Arial"/>
          <w:b/>
          <w:bCs/>
          <w:lang w:eastAsia="ko-KR"/>
        </w:rPr>
        <w:t>월</w:t>
      </w:r>
      <w:r w:rsidRPr="009740EF">
        <w:rPr>
          <w:rFonts w:ascii="Arial" w:eastAsia="맑은 고딕" w:hAnsi="Arial" w:cs="Arial"/>
          <w:b/>
          <w:bCs/>
          <w:lang w:eastAsia="ko-KR"/>
        </w:rPr>
        <w:t xml:space="preserve"> 29</w:t>
      </w:r>
      <w:r w:rsidRPr="009740EF">
        <w:rPr>
          <w:rFonts w:ascii="Arial" w:eastAsia="맑은 고딕" w:hAnsi="Arial" w:cs="Arial"/>
          <w:b/>
          <w:bCs/>
          <w:lang w:eastAsia="ko-KR"/>
        </w:rPr>
        <w:t>일</w:t>
      </w:r>
      <w:r w:rsidRPr="009740EF">
        <w:rPr>
          <w:rFonts w:ascii="Arial" w:eastAsia="맑은 고딕" w:hAnsi="Arial" w:cs="Arial"/>
          <w:b/>
          <w:bCs/>
          <w:lang w:eastAsia="ko-KR"/>
        </w:rPr>
        <w:t xml:space="preserve"> </w:t>
      </w:r>
      <w:r w:rsidR="0079561A" w:rsidRPr="009740EF">
        <w:rPr>
          <w:rFonts w:ascii="Arial" w:eastAsia="맑은 고딕" w:hAnsi="Arial" w:cs="Arial"/>
          <w:b/>
          <w:bCs/>
          <w:lang w:eastAsia="ko-KR"/>
        </w:rPr>
        <w:t>[</w:t>
      </w:r>
      <w:r w:rsidR="00703698" w:rsidRPr="009740EF">
        <w:rPr>
          <w:rFonts w:ascii="Arial" w:eastAsia="맑은 고딕" w:hAnsi="Arial" w:cs="Arial"/>
          <w:b/>
          <w:bCs/>
          <w:lang w:eastAsia="ko-KR"/>
        </w:rPr>
        <w:t>미국</w:t>
      </w:r>
      <w:r w:rsidR="00703698" w:rsidRPr="009740EF">
        <w:rPr>
          <w:rFonts w:ascii="Arial" w:eastAsia="맑은 고딕" w:hAnsi="Arial" w:cs="Arial"/>
          <w:b/>
          <w:bCs/>
          <w:lang w:eastAsia="ko-KR"/>
        </w:rPr>
        <w:t xml:space="preserve"> </w:t>
      </w:r>
      <w:r w:rsidRPr="009740EF">
        <w:rPr>
          <w:rFonts w:ascii="Arial" w:eastAsia="맑은 고딕" w:hAnsi="Arial" w:cs="Arial"/>
          <w:b/>
          <w:bCs/>
          <w:lang w:eastAsia="ko-KR"/>
        </w:rPr>
        <w:t>인디애나주</w:t>
      </w:r>
      <w:r w:rsidRPr="009740EF">
        <w:rPr>
          <w:rFonts w:ascii="Arial" w:eastAsia="맑은 고딕" w:hAnsi="Arial" w:cs="Arial"/>
          <w:b/>
          <w:bCs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b/>
          <w:bCs/>
          <w:lang w:eastAsia="ko-KR"/>
        </w:rPr>
        <w:t>뉴올버니</w:t>
      </w:r>
      <w:proofErr w:type="spellEnd"/>
      <w:r w:rsidR="0079561A" w:rsidRPr="009740EF">
        <w:rPr>
          <w:rFonts w:ascii="Arial" w:eastAsia="맑은 고딕" w:hAnsi="Arial" w:cs="Arial"/>
          <w:b/>
          <w:bCs/>
          <w:lang w:eastAsia="ko-KR"/>
        </w:rPr>
        <w:t>]</w:t>
      </w:r>
      <w:r w:rsidRPr="009740EF">
        <w:rPr>
          <w:rFonts w:ascii="Arial" w:eastAsia="맑은 고딕" w:hAnsi="Arial" w:cs="Arial"/>
          <w:lang w:eastAsia="ko-KR"/>
        </w:rPr>
        <w:t xml:space="preserve"> –</w:t>
      </w:r>
      <w:r w:rsidR="00703698" w:rsidRPr="009740EF">
        <w:rPr>
          <w:rFonts w:ascii="Arial" w:eastAsia="맑은 고딕" w:hAnsi="Arial" w:cs="Arial"/>
          <w:lang w:eastAsia="ko-KR"/>
        </w:rPr>
        <w:t xml:space="preserve"> </w:t>
      </w:r>
      <w:r w:rsidR="00703698" w:rsidRPr="009740EF">
        <w:rPr>
          <w:rFonts w:ascii="Arial" w:eastAsia="맑은 고딕" w:hAnsi="Arial" w:cs="Arial"/>
          <w:lang w:eastAsia="ko-KR"/>
        </w:rPr>
        <w:t>커넥터</w:t>
      </w:r>
      <w:r w:rsidR="00703698" w:rsidRPr="009740EF">
        <w:rPr>
          <w:rFonts w:ascii="Arial" w:eastAsia="맑은 고딕" w:hAnsi="Arial" w:cs="Arial"/>
          <w:lang w:eastAsia="ko-KR"/>
        </w:rPr>
        <w:t xml:space="preserve"> </w:t>
      </w:r>
      <w:r w:rsidR="00703698" w:rsidRPr="009740EF">
        <w:rPr>
          <w:rFonts w:ascii="Arial" w:eastAsia="맑은 고딕" w:hAnsi="Arial" w:cs="Arial"/>
          <w:lang w:eastAsia="ko-KR"/>
        </w:rPr>
        <w:t>업계의</w:t>
      </w:r>
      <w:r w:rsidR="00703698" w:rsidRPr="009740EF">
        <w:rPr>
          <w:rFonts w:ascii="Arial" w:eastAsia="맑은 고딕" w:hAnsi="Arial" w:cs="Arial"/>
          <w:lang w:eastAsia="ko-KR"/>
        </w:rPr>
        <w:t xml:space="preserve"> </w:t>
      </w:r>
      <w:r w:rsidR="00703698" w:rsidRPr="009740EF">
        <w:rPr>
          <w:rFonts w:ascii="Arial" w:eastAsia="맑은 고딕" w:hAnsi="Arial" w:cs="Arial"/>
          <w:lang w:eastAsia="ko-KR"/>
        </w:rPr>
        <w:t>리더인</w:t>
      </w:r>
      <w:r w:rsidR="00703698"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="00703698" w:rsidRPr="009740EF">
        <w:rPr>
          <w:rFonts w:ascii="Arial" w:eastAsia="맑은 고딕" w:hAnsi="Arial" w:cs="Arial"/>
          <w:lang w:eastAsia="ko-KR"/>
        </w:rPr>
        <w:t>삼텍</w:t>
      </w:r>
      <w:proofErr w:type="spellEnd"/>
      <w:r w:rsidR="00703698" w:rsidRPr="009740EF">
        <w:rPr>
          <w:rFonts w:ascii="Arial" w:eastAsia="맑은 고딕" w:hAnsi="Arial" w:cs="Arial"/>
          <w:lang w:eastAsia="ko-KR"/>
        </w:rPr>
        <w:t>(</w:t>
      </w:r>
      <w:proofErr w:type="spellStart"/>
      <w:r w:rsidR="00703698" w:rsidRPr="009740EF">
        <w:rPr>
          <w:rFonts w:ascii="Arial" w:eastAsia="맑은 고딕" w:hAnsi="Arial" w:cs="Arial"/>
          <w:lang w:eastAsia="ko-KR"/>
        </w:rPr>
        <w:t>Samtec</w:t>
      </w:r>
      <w:proofErr w:type="spellEnd"/>
      <w:r w:rsidR="00703698" w:rsidRPr="009740EF">
        <w:rPr>
          <w:rFonts w:ascii="Arial" w:eastAsia="맑은 고딕" w:hAnsi="Arial" w:cs="Arial"/>
          <w:lang w:eastAsia="ko-KR"/>
        </w:rPr>
        <w:t>, Inc.)</w:t>
      </w:r>
      <w:r w:rsidR="00703698" w:rsidRPr="009740EF">
        <w:rPr>
          <w:rFonts w:ascii="Arial" w:eastAsia="맑은 고딕" w:hAnsi="Arial" w:cs="Arial"/>
          <w:lang w:eastAsia="ko-KR"/>
        </w:rPr>
        <w:t>은</w:t>
      </w:r>
      <w:r w:rsidR="00703698" w:rsidRPr="009740EF">
        <w:rPr>
          <w:rFonts w:ascii="Arial" w:eastAsia="맑은 고딕" w:hAnsi="Arial" w:cs="Arial"/>
          <w:lang w:eastAsia="ko-KR"/>
        </w:rPr>
        <w:t xml:space="preserve"> </w:t>
      </w:r>
      <w:r w:rsidR="005D6DFC" w:rsidRPr="009740EF">
        <w:rPr>
          <w:rFonts w:ascii="Arial" w:eastAsia="맑은 고딕" w:hAnsi="Arial" w:cs="Arial"/>
          <w:lang w:eastAsia="ko-KR"/>
        </w:rPr>
        <w:t>아이</w:t>
      </w:r>
      <w:r w:rsidR="005D6DFC" w:rsidRPr="009740EF">
        <w:rPr>
          <w:rFonts w:ascii="Arial" w:eastAsia="맑은 고딕" w:hAnsi="Arial" w:cs="Arial"/>
          <w:lang w:eastAsia="ko-KR"/>
        </w:rPr>
        <w:t xml:space="preserve"> </w:t>
      </w:r>
      <w:r w:rsidR="005D6DFC" w:rsidRPr="009740EF">
        <w:rPr>
          <w:rFonts w:ascii="Arial" w:eastAsia="맑은 고딕" w:hAnsi="Arial" w:cs="Arial"/>
          <w:lang w:eastAsia="ko-KR"/>
        </w:rPr>
        <w:t>스피드</w:t>
      </w:r>
      <w:r w:rsidR="005D6DFC" w:rsidRPr="009740EF">
        <w:rPr>
          <w:rFonts w:ascii="Arial" w:eastAsia="맑은 고딕" w:hAnsi="Arial" w:cs="Arial"/>
          <w:lang w:eastAsia="ko-KR"/>
        </w:rPr>
        <w:t>(</w:t>
      </w:r>
      <w:r w:rsidRPr="009740EF">
        <w:rPr>
          <w:rFonts w:ascii="Arial" w:eastAsia="맑은 고딕" w:hAnsi="Arial" w:cs="Arial"/>
          <w:lang w:eastAsia="ko-KR"/>
        </w:rPr>
        <w:t>Eye Speed®</w:t>
      </w:r>
      <w:r w:rsidR="005D6DFC" w:rsidRPr="009740EF">
        <w:rPr>
          <w:rFonts w:ascii="Arial" w:eastAsia="맑은 고딕" w:hAnsi="Arial" w:cs="Arial"/>
          <w:lang w:eastAsia="ko-KR"/>
        </w:rPr>
        <w:t>)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케이블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제품군을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확장하여</w:t>
      </w:r>
      <w:r w:rsidRPr="009740EF">
        <w:rPr>
          <w:rFonts w:ascii="Arial" w:eastAsia="맑은 고딕" w:hAnsi="Arial" w:cs="Arial"/>
          <w:lang w:eastAsia="ko-KR"/>
        </w:rPr>
        <w:t xml:space="preserve"> 224Gbps PAM4 </w:t>
      </w:r>
      <w:r w:rsidRPr="009740EF">
        <w:rPr>
          <w:rFonts w:ascii="Arial" w:eastAsia="맑은 고딕" w:hAnsi="Arial" w:cs="Arial"/>
          <w:lang w:eastAsia="ko-KR"/>
        </w:rPr>
        <w:t>애플리케이션에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최적화된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="005D6DFC" w:rsidRPr="009740EF">
        <w:rPr>
          <w:rFonts w:ascii="Arial" w:eastAsia="맑은 고딕" w:hAnsi="Arial" w:cs="Arial"/>
          <w:lang w:eastAsia="ko-KR"/>
        </w:rPr>
        <w:t>아이</w:t>
      </w:r>
      <w:r w:rsidR="005D6DFC" w:rsidRPr="009740EF">
        <w:rPr>
          <w:rFonts w:ascii="Arial" w:eastAsia="맑은 고딕" w:hAnsi="Arial" w:cs="Arial"/>
          <w:lang w:eastAsia="ko-KR"/>
        </w:rPr>
        <w:t xml:space="preserve"> </w:t>
      </w:r>
      <w:r w:rsidR="005D6DFC" w:rsidRPr="009740EF">
        <w:rPr>
          <w:rFonts w:ascii="Arial" w:eastAsia="맑은 고딕" w:hAnsi="Arial" w:cs="Arial"/>
          <w:lang w:eastAsia="ko-KR"/>
        </w:rPr>
        <w:t>스피드</w:t>
      </w:r>
      <w:r w:rsidR="005D6DFC"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="005D6DFC" w:rsidRPr="009740EF">
        <w:rPr>
          <w:rFonts w:ascii="Arial" w:eastAsia="맑은 고딕" w:hAnsi="Arial" w:cs="Arial"/>
          <w:lang w:eastAsia="ko-KR"/>
        </w:rPr>
        <w:t>하이퍼</w:t>
      </w:r>
      <w:proofErr w:type="spellEnd"/>
      <w:r w:rsidR="005D6DFC" w:rsidRPr="009740EF">
        <w:rPr>
          <w:rFonts w:ascii="Arial" w:eastAsia="맑은 고딕" w:hAnsi="Arial" w:cs="Arial"/>
          <w:lang w:eastAsia="ko-KR"/>
        </w:rPr>
        <w:t xml:space="preserve"> </w:t>
      </w:r>
      <w:r w:rsidR="005D6DFC" w:rsidRPr="009740EF">
        <w:rPr>
          <w:rFonts w:ascii="Arial" w:eastAsia="맑은 고딕" w:hAnsi="Arial" w:cs="Arial"/>
          <w:lang w:eastAsia="ko-KR"/>
        </w:rPr>
        <w:t>로우</w:t>
      </w:r>
      <w:r w:rsidR="005D6DFC"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="005D6DFC" w:rsidRPr="009740EF">
        <w:rPr>
          <w:rFonts w:ascii="Arial" w:eastAsia="맑은 고딕" w:hAnsi="Arial" w:cs="Arial"/>
          <w:lang w:eastAsia="ko-KR"/>
        </w:rPr>
        <w:t>스큐</w:t>
      </w:r>
      <w:proofErr w:type="spellEnd"/>
      <w:r w:rsidR="005D6DFC"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="005D6DFC" w:rsidRPr="009740EF">
        <w:rPr>
          <w:rFonts w:ascii="Arial" w:eastAsia="맑은 고딕" w:hAnsi="Arial" w:cs="Arial"/>
          <w:lang w:eastAsia="ko-KR"/>
        </w:rPr>
        <w:t>트윈액스</w:t>
      </w:r>
      <w:proofErr w:type="spellEnd"/>
      <w:r w:rsidR="005D6DFC" w:rsidRPr="009740EF">
        <w:rPr>
          <w:rFonts w:ascii="Arial" w:eastAsia="맑은 고딕" w:hAnsi="Arial" w:cs="Arial"/>
          <w:lang w:eastAsia="ko-KR"/>
        </w:rPr>
        <w:t>(</w:t>
      </w:r>
      <w:r w:rsidRPr="009740EF">
        <w:rPr>
          <w:rFonts w:ascii="Arial" w:eastAsia="맑은 고딕" w:hAnsi="Arial" w:cs="Arial"/>
          <w:lang w:eastAsia="ko-KR"/>
        </w:rPr>
        <w:t xml:space="preserve">Eye Speed Hyper Low Skew </w:t>
      </w:r>
      <w:proofErr w:type="spellStart"/>
      <w:r w:rsidRPr="009740EF">
        <w:rPr>
          <w:rFonts w:ascii="Arial" w:eastAsia="맑은 고딕" w:hAnsi="Arial" w:cs="Arial"/>
          <w:lang w:eastAsia="ko-KR"/>
        </w:rPr>
        <w:t>Twinax</w:t>
      </w:r>
      <w:proofErr w:type="spellEnd"/>
      <w:r w:rsidR="005D6DFC" w:rsidRPr="009740EF">
        <w:rPr>
          <w:rFonts w:ascii="Arial" w:eastAsia="맑은 고딕" w:hAnsi="Arial" w:cs="Arial"/>
          <w:lang w:eastAsia="ko-KR"/>
        </w:rPr>
        <w:t>)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케이블을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출시했다</w:t>
      </w:r>
      <w:r w:rsidRPr="009740EF">
        <w:rPr>
          <w:rFonts w:ascii="Arial" w:eastAsia="맑은 고딕" w:hAnsi="Arial" w:cs="Arial"/>
          <w:lang w:eastAsia="ko-KR"/>
        </w:rPr>
        <w:t xml:space="preserve">. </w:t>
      </w:r>
      <w:proofErr w:type="spellStart"/>
      <w:r w:rsidR="005D6DFC" w:rsidRPr="009740EF">
        <w:rPr>
          <w:rFonts w:ascii="Arial" w:eastAsia="맑은 고딕" w:hAnsi="Arial" w:cs="Arial"/>
          <w:lang w:eastAsia="ko-KR"/>
        </w:rPr>
        <w:t>삼텍</w:t>
      </w:r>
      <w:r w:rsidRPr="009740EF">
        <w:rPr>
          <w:rFonts w:ascii="Arial" w:eastAsia="맑은 고딕" w:hAnsi="Arial" w:cs="Arial"/>
          <w:lang w:eastAsia="ko-KR"/>
        </w:rPr>
        <w:t>은</w:t>
      </w:r>
      <w:proofErr w:type="spellEnd"/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현재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="00215A72" w:rsidRPr="009740EF">
        <w:rPr>
          <w:rFonts w:ascii="Arial" w:eastAsia="맑은 고딕" w:hAnsi="Arial" w:cs="Arial"/>
          <w:lang w:eastAsia="ko-KR"/>
        </w:rPr>
        <w:t>기본</w:t>
      </w:r>
      <w:r w:rsidR="00215A72" w:rsidRPr="009740EF">
        <w:rPr>
          <w:rFonts w:ascii="Arial" w:eastAsia="맑은 고딕" w:hAnsi="Arial" w:cs="Arial"/>
          <w:lang w:eastAsia="ko-KR"/>
        </w:rPr>
        <w:t xml:space="preserve"> </w:t>
      </w:r>
      <w:r w:rsidR="00215A72" w:rsidRPr="009740EF">
        <w:rPr>
          <w:rFonts w:ascii="Arial" w:eastAsia="맑은 고딕" w:hAnsi="Arial" w:cs="Arial"/>
          <w:lang w:eastAsia="ko-KR"/>
        </w:rPr>
        <w:t>제공</w:t>
      </w:r>
      <w:r w:rsidR="00215A72"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케이블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솔루션용으로</w:t>
      </w:r>
      <w:r w:rsidRPr="009740EF">
        <w:rPr>
          <w:rFonts w:ascii="Arial" w:eastAsia="맑은 고딕" w:hAnsi="Arial" w:cs="Arial"/>
          <w:lang w:eastAsia="ko-KR"/>
        </w:rPr>
        <w:t xml:space="preserve"> 32 AWG </w:t>
      </w:r>
      <w:r w:rsidRPr="009740EF">
        <w:rPr>
          <w:rFonts w:ascii="Arial" w:eastAsia="맑은 고딕" w:hAnsi="Arial" w:cs="Arial"/>
          <w:lang w:eastAsia="ko-KR"/>
        </w:rPr>
        <w:t>규격의</w:t>
      </w:r>
      <w:r w:rsidRPr="009740EF">
        <w:rPr>
          <w:rFonts w:ascii="Arial" w:eastAsia="맑은 고딕" w:hAnsi="Arial" w:cs="Arial"/>
          <w:lang w:eastAsia="ko-KR"/>
        </w:rPr>
        <w:t xml:space="preserve"> Eye Speed Hyper Low Skew </w:t>
      </w:r>
      <w:proofErr w:type="spellStart"/>
      <w:r w:rsidRPr="009740EF">
        <w:rPr>
          <w:rFonts w:ascii="Arial" w:eastAsia="맑은 고딕" w:hAnsi="Arial" w:cs="Arial"/>
          <w:lang w:eastAsia="ko-KR"/>
        </w:rPr>
        <w:t>Twinax</w:t>
      </w:r>
      <w:proofErr w:type="spellEnd"/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케이블을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제공하고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있으며</w:t>
      </w:r>
      <w:r w:rsidRPr="009740EF">
        <w:rPr>
          <w:rFonts w:ascii="Arial" w:eastAsia="맑은 고딕" w:hAnsi="Arial" w:cs="Arial"/>
          <w:lang w:eastAsia="ko-KR"/>
        </w:rPr>
        <w:t xml:space="preserve">, </w:t>
      </w:r>
      <w:r w:rsidRPr="009740EF">
        <w:rPr>
          <w:rFonts w:ascii="Arial" w:eastAsia="맑은 고딕" w:hAnsi="Arial" w:cs="Arial"/>
          <w:lang w:eastAsia="ko-KR"/>
        </w:rPr>
        <w:t>장거리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케이블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백플레인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시스템을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위한</w:t>
      </w:r>
      <w:r w:rsidRPr="009740EF">
        <w:rPr>
          <w:rFonts w:ascii="Arial" w:eastAsia="맑은 고딕" w:hAnsi="Arial" w:cs="Arial"/>
          <w:lang w:eastAsia="ko-KR"/>
        </w:rPr>
        <w:t xml:space="preserve"> 27 AWG </w:t>
      </w:r>
      <w:r w:rsidRPr="009740EF">
        <w:rPr>
          <w:rFonts w:ascii="Arial" w:eastAsia="맑은 고딕" w:hAnsi="Arial" w:cs="Arial"/>
          <w:lang w:eastAsia="ko-KR"/>
        </w:rPr>
        <w:t>규격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제품도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개발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중이다</w:t>
      </w:r>
      <w:r w:rsidRPr="009740EF">
        <w:rPr>
          <w:rFonts w:ascii="Arial" w:eastAsia="맑은 고딕" w:hAnsi="Arial" w:cs="Arial"/>
          <w:lang w:eastAsia="ko-KR"/>
        </w:rPr>
        <w:t>.</w:t>
      </w:r>
    </w:p>
    <w:p w14:paraId="372E9028" w14:textId="77777777" w:rsidR="009740EF" w:rsidRPr="009740EF" w:rsidRDefault="009740EF" w:rsidP="00B24C28">
      <w:pPr>
        <w:rPr>
          <w:rFonts w:ascii="Arial" w:eastAsia="맑은 고딕" w:hAnsi="Arial" w:cs="Arial"/>
          <w:b/>
          <w:bCs/>
          <w:lang w:eastAsia="ko-KR"/>
        </w:rPr>
      </w:pPr>
    </w:p>
    <w:p w14:paraId="2AEEEAD5" w14:textId="4A72411C" w:rsidR="00B24C28" w:rsidRPr="00B24C28" w:rsidRDefault="00B24C28" w:rsidP="00B24C28">
      <w:pPr>
        <w:rPr>
          <w:rFonts w:ascii="Arial" w:eastAsia="맑은 고딕" w:hAnsi="Arial" w:cs="Arial"/>
          <w:lang w:eastAsia="ko-KR"/>
        </w:rPr>
      </w:pPr>
      <w:r w:rsidRPr="00B24C28">
        <w:rPr>
          <w:rFonts w:ascii="Arial" w:eastAsia="맑은 고딕" w:hAnsi="Arial" w:cs="Arial"/>
          <w:b/>
          <w:bCs/>
          <w:lang w:eastAsia="ko-KR"/>
        </w:rPr>
        <w:t>업계</w:t>
      </w:r>
      <w:r w:rsidRPr="00B24C28">
        <w:rPr>
          <w:rFonts w:ascii="Arial" w:eastAsia="맑은 고딕" w:hAnsi="Arial" w:cs="Arial"/>
          <w:b/>
          <w:bCs/>
          <w:lang w:eastAsia="ko-KR"/>
        </w:rPr>
        <w:t xml:space="preserve"> </w:t>
      </w:r>
      <w:r w:rsidRPr="00B24C28">
        <w:rPr>
          <w:rFonts w:ascii="Arial" w:eastAsia="맑은 고딕" w:hAnsi="Arial" w:cs="Arial"/>
          <w:b/>
          <w:bCs/>
          <w:lang w:eastAsia="ko-KR"/>
        </w:rPr>
        <w:t>최고</w:t>
      </w:r>
      <w:r w:rsidRPr="00B24C28">
        <w:rPr>
          <w:rFonts w:ascii="Arial" w:eastAsia="맑은 고딕" w:hAnsi="Arial" w:cs="Arial"/>
          <w:b/>
          <w:bCs/>
          <w:lang w:eastAsia="ko-KR"/>
        </w:rPr>
        <w:t xml:space="preserve"> </w:t>
      </w:r>
      <w:r w:rsidRPr="00B24C28">
        <w:rPr>
          <w:rFonts w:ascii="Arial" w:eastAsia="맑은 고딕" w:hAnsi="Arial" w:cs="Arial"/>
          <w:b/>
          <w:bCs/>
          <w:lang w:eastAsia="ko-KR"/>
        </w:rPr>
        <w:t>수준의</w:t>
      </w:r>
      <w:r w:rsidRPr="00B24C28">
        <w:rPr>
          <w:rFonts w:ascii="Arial" w:eastAsia="맑은 고딕" w:hAnsi="Arial" w:cs="Arial"/>
          <w:b/>
          <w:bCs/>
          <w:lang w:eastAsia="ko-KR"/>
        </w:rPr>
        <w:t xml:space="preserve"> </w:t>
      </w:r>
      <w:proofErr w:type="spellStart"/>
      <w:r w:rsidRPr="00B24C28">
        <w:rPr>
          <w:rFonts w:ascii="Arial" w:eastAsia="맑은 고딕" w:hAnsi="Arial" w:cs="Arial"/>
          <w:b/>
          <w:bCs/>
          <w:lang w:eastAsia="ko-KR"/>
        </w:rPr>
        <w:t>스큐</w:t>
      </w:r>
      <w:proofErr w:type="spellEnd"/>
      <w:r w:rsidRPr="00B24C28">
        <w:rPr>
          <w:rFonts w:ascii="Arial" w:eastAsia="맑은 고딕" w:hAnsi="Arial" w:cs="Arial"/>
          <w:b/>
          <w:bCs/>
          <w:lang w:eastAsia="ko-KR"/>
        </w:rPr>
        <w:t xml:space="preserve"> </w:t>
      </w:r>
      <w:r w:rsidRPr="00B24C28">
        <w:rPr>
          <w:rFonts w:ascii="Arial" w:eastAsia="맑은 고딕" w:hAnsi="Arial" w:cs="Arial"/>
          <w:b/>
          <w:bCs/>
          <w:lang w:eastAsia="ko-KR"/>
        </w:rPr>
        <w:t>성능</w:t>
      </w:r>
    </w:p>
    <w:p w14:paraId="2AB3B23D" w14:textId="01EE8D7D" w:rsidR="00B24C28" w:rsidRPr="00B24C28" w:rsidRDefault="009740EF" w:rsidP="00B24C28">
      <w:pPr>
        <w:rPr>
          <w:rFonts w:ascii="Arial" w:eastAsia="맑은 고딕" w:hAnsi="Arial" w:cs="Arial"/>
          <w:lang w:eastAsia="ko-KR"/>
        </w:rPr>
      </w:pPr>
      <w:r w:rsidRPr="009740EF">
        <w:rPr>
          <w:rFonts w:ascii="Arial" w:eastAsia="맑은 고딕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705DC01" wp14:editId="6DBB2F99">
            <wp:simplePos x="0" y="0"/>
            <wp:positionH relativeFrom="margin">
              <wp:posOffset>31750</wp:posOffset>
            </wp:positionH>
            <wp:positionV relativeFrom="paragraph">
              <wp:posOffset>94643</wp:posOffset>
            </wp:positionV>
            <wp:extent cx="2279650" cy="1228725"/>
            <wp:effectExtent l="0" t="0" r="6350" b="9525"/>
            <wp:wrapThrough wrapText="bothSides">
              <wp:wrapPolygon edited="0">
                <wp:start x="0" y="0"/>
                <wp:lineTo x="0" y="21433"/>
                <wp:lineTo x="21480" y="21433"/>
                <wp:lineTo x="21480" y="0"/>
                <wp:lineTo x="0" y="0"/>
              </wp:wrapPolygon>
            </wp:wrapThrough>
            <wp:docPr id="1099963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6373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03515" w:rsidRPr="00E03515">
        <w:rPr>
          <w:rFonts w:ascii="Arial" w:eastAsia="맑은 고딕" w:hAnsi="Arial" w:cs="Arial"/>
          <w:lang w:eastAsia="ko-KR"/>
        </w:rPr>
        <w:t>차동</w:t>
      </w:r>
      <w:proofErr w:type="spellEnd"/>
      <w:r w:rsidR="00E03515" w:rsidRPr="00E03515">
        <w:rPr>
          <w:rFonts w:ascii="Arial" w:eastAsia="맑은 고딕" w:hAnsi="Arial" w:cs="Arial"/>
          <w:lang w:eastAsia="ko-KR"/>
        </w:rPr>
        <w:t xml:space="preserve"> </w:t>
      </w:r>
      <w:r w:rsidR="00E03515" w:rsidRPr="00E03515">
        <w:rPr>
          <w:rFonts w:ascii="Arial" w:eastAsia="맑은 고딕" w:hAnsi="Arial" w:cs="Arial"/>
          <w:lang w:eastAsia="ko-KR"/>
        </w:rPr>
        <w:t>쌍</w:t>
      </w:r>
      <w:r w:rsidR="00E03515">
        <w:rPr>
          <w:rFonts w:ascii="Arial" w:eastAsia="맑은 고딕" w:hAnsi="Arial" w:cs="Arial" w:hint="eastAsia"/>
          <w:lang w:eastAsia="ko-KR"/>
        </w:rPr>
        <w:t>(differential pair)</w:t>
      </w:r>
      <w:r w:rsidR="00E03515" w:rsidRPr="00E03515">
        <w:rPr>
          <w:rFonts w:ascii="Arial" w:eastAsia="맑은 고딕" w:hAnsi="Arial" w:cs="Arial"/>
          <w:lang w:eastAsia="ko-KR"/>
        </w:rPr>
        <w:t xml:space="preserve"> </w:t>
      </w:r>
      <w:r w:rsidR="00E03515" w:rsidRPr="00E03515">
        <w:rPr>
          <w:rFonts w:ascii="Arial" w:eastAsia="맑은 고딕" w:hAnsi="Arial" w:cs="Arial"/>
          <w:lang w:eastAsia="ko-KR"/>
        </w:rPr>
        <w:t>내</w:t>
      </w:r>
      <w:r w:rsidR="00E03515" w:rsidRPr="00E03515">
        <w:rPr>
          <w:rFonts w:ascii="Arial" w:eastAsia="맑은 고딕" w:hAnsi="Arial" w:cs="Arial"/>
          <w:lang w:eastAsia="ko-KR"/>
        </w:rPr>
        <w:t xml:space="preserve"> </w:t>
      </w:r>
      <w:r w:rsidR="00E03515" w:rsidRPr="00E03515">
        <w:rPr>
          <w:rFonts w:ascii="Arial" w:eastAsia="맑은 고딕" w:hAnsi="Arial" w:cs="Arial"/>
          <w:lang w:eastAsia="ko-KR"/>
        </w:rPr>
        <w:t>지연</w:t>
      </w:r>
      <w:r w:rsidR="00E03515" w:rsidRPr="00E03515">
        <w:rPr>
          <w:rFonts w:ascii="Arial" w:eastAsia="맑은 고딕" w:hAnsi="Arial" w:cs="Arial"/>
          <w:lang w:eastAsia="ko-KR"/>
        </w:rPr>
        <w:t xml:space="preserve"> </w:t>
      </w:r>
      <w:r w:rsidR="00E03515" w:rsidRPr="00E03515">
        <w:rPr>
          <w:rFonts w:ascii="Arial" w:eastAsia="맑은 고딕" w:hAnsi="Arial" w:cs="Arial"/>
          <w:lang w:eastAsia="ko-KR"/>
        </w:rPr>
        <w:t>시간</w:t>
      </w:r>
      <w:r w:rsidR="00E03515" w:rsidRPr="00E03515">
        <w:rPr>
          <w:rFonts w:ascii="Arial" w:eastAsia="맑은 고딕" w:hAnsi="Arial" w:cs="Arial"/>
          <w:lang w:eastAsia="ko-KR"/>
        </w:rPr>
        <w:t xml:space="preserve"> </w:t>
      </w:r>
      <w:r w:rsidR="00E03515" w:rsidRPr="00E03515">
        <w:rPr>
          <w:rFonts w:ascii="Arial" w:eastAsia="맑은 고딕" w:hAnsi="Arial" w:cs="Arial"/>
          <w:lang w:eastAsia="ko-KR"/>
        </w:rPr>
        <w:t>차이로</w:t>
      </w:r>
      <w:r w:rsidR="00E03515" w:rsidRPr="00E03515">
        <w:rPr>
          <w:rFonts w:ascii="Arial" w:eastAsia="맑은 고딕" w:hAnsi="Arial" w:cs="Arial"/>
          <w:lang w:eastAsia="ko-KR"/>
        </w:rPr>
        <w:t xml:space="preserve"> </w:t>
      </w:r>
      <w:r w:rsidR="00E03515" w:rsidRPr="00E03515">
        <w:rPr>
          <w:rFonts w:ascii="Arial" w:eastAsia="맑은 고딕" w:hAnsi="Arial" w:cs="Arial"/>
          <w:lang w:eastAsia="ko-KR"/>
        </w:rPr>
        <w:t>나타나는</w:t>
      </w:r>
      <w:r w:rsidR="00E03515" w:rsidRPr="00E03515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="00E03515" w:rsidRPr="00E03515">
        <w:rPr>
          <w:rFonts w:ascii="Arial" w:eastAsia="맑은 고딕" w:hAnsi="Arial" w:cs="Arial"/>
          <w:lang w:eastAsia="ko-KR"/>
        </w:rPr>
        <w:t>스큐</w:t>
      </w:r>
      <w:proofErr w:type="spellEnd"/>
      <w:r w:rsidR="00E03515" w:rsidRPr="00E03515">
        <w:rPr>
          <w:rFonts w:ascii="Arial" w:eastAsia="맑은 고딕" w:hAnsi="Arial" w:cs="Arial"/>
          <w:lang w:eastAsia="ko-KR"/>
        </w:rPr>
        <w:t>(skew)</w:t>
      </w:r>
      <w:r w:rsidR="00E03515" w:rsidRPr="00E03515">
        <w:rPr>
          <w:rFonts w:ascii="Arial" w:eastAsia="맑은 고딕" w:hAnsi="Arial" w:cs="Arial"/>
          <w:lang w:eastAsia="ko-KR"/>
        </w:rPr>
        <w:t>는</w:t>
      </w:r>
      <w:r w:rsidR="00E03515" w:rsidRPr="00E03515">
        <w:rPr>
          <w:rFonts w:ascii="Arial" w:eastAsia="맑은 고딕" w:hAnsi="Arial" w:cs="Arial"/>
          <w:lang w:eastAsia="ko-KR"/>
        </w:rPr>
        <w:t xml:space="preserve"> </w:t>
      </w:r>
      <w:r w:rsidR="00E03515" w:rsidRPr="00E03515">
        <w:rPr>
          <w:rFonts w:ascii="Arial" w:eastAsia="맑은 고딕" w:hAnsi="Arial" w:cs="Arial"/>
          <w:lang w:eastAsia="ko-KR"/>
        </w:rPr>
        <w:t>채널의</w:t>
      </w:r>
      <w:r w:rsidR="00E03515" w:rsidRPr="00E03515">
        <w:rPr>
          <w:rFonts w:ascii="Arial" w:eastAsia="맑은 고딕" w:hAnsi="Arial" w:cs="Arial"/>
          <w:lang w:eastAsia="ko-KR"/>
        </w:rPr>
        <w:t xml:space="preserve"> </w:t>
      </w:r>
      <w:r w:rsidR="00E03515" w:rsidRPr="00E03515">
        <w:rPr>
          <w:rFonts w:ascii="Arial" w:eastAsia="맑은 고딕" w:hAnsi="Arial" w:cs="Arial"/>
          <w:lang w:eastAsia="ko-KR"/>
        </w:rPr>
        <w:t>물리적</w:t>
      </w:r>
      <w:r w:rsidR="00E03515" w:rsidRPr="00E03515">
        <w:rPr>
          <w:rFonts w:ascii="Arial" w:eastAsia="맑은 고딕" w:hAnsi="Arial" w:cs="Arial"/>
          <w:lang w:eastAsia="ko-KR"/>
        </w:rPr>
        <w:t>·</w:t>
      </w:r>
      <w:r w:rsidR="00E03515" w:rsidRPr="00E03515">
        <w:rPr>
          <w:rFonts w:ascii="Arial" w:eastAsia="맑은 고딕" w:hAnsi="Arial" w:cs="Arial"/>
          <w:lang w:eastAsia="ko-KR"/>
        </w:rPr>
        <w:t>전기적</w:t>
      </w:r>
      <w:r w:rsidR="00E03515" w:rsidRPr="00E03515">
        <w:rPr>
          <w:rFonts w:ascii="Arial" w:eastAsia="맑은 고딕" w:hAnsi="Arial" w:cs="Arial"/>
          <w:lang w:eastAsia="ko-KR"/>
        </w:rPr>
        <w:t xml:space="preserve"> </w:t>
      </w:r>
      <w:r w:rsidR="00E03515" w:rsidRPr="00E03515">
        <w:rPr>
          <w:rFonts w:ascii="Arial" w:eastAsia="맑은 고딕" w:hAnsi="Arial" w:cs="Arial"/>
          <w:lang w:eastAsia="ko-KR"/>
        </w:rPr>
        <w:t>구조로</w:t>
      </w:r>
      <w:r w:rsidR="00E03515" w:rsidRPr="00E03515">
        <w:rPr>
          <w:rFonts w:ascii="Arial" w:eastAsia="맑은 고딕" w:hAnsi="Arial" w:cs="Arial"/>
          <w:lang w:eastAsia="ko-KR"/>
        </w:rPr>
        <w:t xml:space="preserve"> </w:t>
      </w:r>
      <w:r w:rsidR="00E03515" w:rsidRPr="00E03515">
        <w:rPr>
          <w:rFonts w:ascii="Arial" w:eastAsia="맑은 고딕" w:hAnsi="Arial" w:cs="Arial"/>
          <w:lang w:eastAsia="ko-KR"/>
        </w:rPr>
        <w:t>인해</w:t>
      </w:r>
      <w:r w:rsidR="00E03515" w:rsidRPr="00E03515">
        <w:rPr>
          <w:rFonts w:ascii="Arial" w:eastAsia="맑은 고딕" w:hAnsi="Arial" w:cs="Arial"/>
          <w:lang w:eastAsia="ko-KR"/>
        </w:rPr>
        <w:t xml:space="preserve"> </w:t>
      </w:r>
      <w:r w:rsidR="00E03515" w:rsidRPr="00E03515">
        <w:rPr>
          <w:rFonts w:ascii="Arial" w:eastAsia="맑은 고딕" w:hAnsi="Arial" w:cs="Arial"/>
          <w:lang w:eastAsia="ko-KR"/>
        </w:rPr>
        <w:t>발생하며</w:t>
      </w:r>
      <w:r w:rsidR="00E03515" w:rsidRPr="00E03515">
        <w:rPr>
          <w:rFonts w:ascii="Arial" w:eastAsia="맑은 고딕" w:hAnsi="Arial" w:cs="Arial"/>
          <w:lang w:eastAsia="ko-KR"/>
        </w:rPr>
        <w:t xml:space="preserve">, 224Gbps PAM4 </w:t>
      </w:r>
      <w:r w:rsidR="00E03515" w:rsidRPr="00E03515">
        <w:rPr>
          <w:rFonts w:ascii="Arial" w:eastAsia="맑은 고딕" w:hAnsi="Arial" w:cs="Arial"/>
          <w:lang w:eastAsia="ko-KR"/>
        </w:rPr>
        <w:t>설계에서</w:t>
      </w:r>
      <w:r w:rsidR="00E03515" w:rsidRPr="00E03515">
        <w:rPr>
          <w:rFonts w:ascii="Arial" w:eastAsia="맑은 고딕" w:hAnsi="Arial" w:cs="Arial"/>
          <w:lang w:eastAsia="ko-KR"/>
        </w:rPr>
        <w:t xml:space="preserve"> </w:t>
      </w:r>
      <w:r w:rsidR="00E03515" w:rsidRPr="00E03515">
        <w:rPr>
          <w:rFonts w:ascii="Arial" w:eastAsia="맑은 고딕" w:hAnsi="Arial" w:cs="Arial"/>
          <w:lang w:eastAsia="ko-KR"/>
        </w:rPr>
        <w:t>핵심적인</w:t>
      </w:r>
      <w:r w:rsidR="00E03515" w:rsidRPr="00E03515">
        <w:rPr>
          <w:rFonts w:ascii="Arial" w:eastAsia="맑은 고딕" w:hAnsi="Arial" w:cs="Arial"/>
          <w:lang w:eastAsia="ko-KR"/>
        </w:rPr>
        <w:t xml:space="preserve"> </w:t>
      </w:r>
      <w:r w:rsidR="00E03515" w:rsidRPr="00E03515">
        <w:rPr>
          <w:rFonts w:ascii="Arial" w:eastAsia="맑은 고딕" w:hAnsi="Arial" w:cs="Arial"/>
          <w:lang w:eastAsia="ko-KR"/>
        </w:rPr>
        <w:t>과제</w:t>
      </w:r>
      <w:r w:rsidR="00E03515" w:rsidRPr="00E03515">
        <w:rPr>
          <w:rFonts w:ascii="Arial" w:eastAsia="맑은 고딕" w:hAnsi="Arial" w:cs="Arial"/>
          <w:lang w:eastAsia="ko-KR"/>
        </w:rPr>
        <w:t xml:space="preserve"> </w:t>
      </w:r>
      <w:r w:rsidR="00E03515" w:rsidRPr="00E03515">
        <w:rPr>
          <w:rFonts w:ascii="Arial" w:eastAsia="맑은 고딕" w:hAnsi="Arial" w:cs="Arial"/>
          <w:lang w:eastAsia="ko-KR"/>
        </w:rPr>
        <w:t>중</w:t>
      </w:r>
      <w:r w:rsidR="00E03515" w:rsidRPr="00E03515">
        <w:rPr>
          <w:rFonts w:ascii="Arial" w:eastAsia="맑은 고딕" w:hAnsi="Arial" w:cs="Arial"/>
          <w:lang w:eastAsia="ko-KR"/>
        </w:rPr>
        <w:t xml:space="preserve"> </w:t>
      </w:r>
      <w:r w:rsidR="00E03515" w:rsidRPr="00E03515">
        <w:rPr>
          <w:rFonts w:ascii="Arial" w:eastAsia="맑은 고딕" w:hAnsi="Arial" w:cs="Arial"/>
          <w:lang w:eastAsia="ko-KR"/>
        </w:rPr>
        <w:t>하나다</w:t>
      </w:r>
      <w:r w:rsidR="00E03515" w:rsidRPr="00E03515">
        <w:rPr>
          <w:rFonts w:ascii="Arial" w:eastAsia="맑은 고딕" w:hAnsi="Arial" w:cs="Arial"/>
          <w:lang w:eastAsia="ko-KR"/>
        </w:rPr>
        <w:t>.</w:t>
      </w:r>
      <w:r w:rsidR="00E03515">
        <w:rPr>
          <w:rFonts w:ascii="Arial" w:eastAsia="맑은 고딕" w:hAnsi="Arial" w:cs="Arial" w:hint="eastAsia"/>
          <w:lang w:eastAsia="ko-KR"/>
        </w:rPr>
        <w:t xml:space="preserve"> </w:t>
      </w:r>
      <w:proofErr w:type="spellStart"/>
      <w:r w:rsidR="00055081" w:rsidRPr="009740EF">
        <w:rPr>
          <w:rFonts w:ascii="Arial" w:eastAsia="맑은 고딕" w:hAnsi="Arial" w:cs="Arial"/>
          <w:lang w:eastAsia="ko-KR"/>
        </w:rPr>
        <w:t>삼텍</w:t>
      </w:r>
      <w:r w:rsidR="00B24C28" w:rsidRPr="00B24C28">
        <w:rPr>
          <w:rFonts w:ascii="Arial" w:eastAsia="맑은 고딕" w:hAnsi="Arial" w:cs="Arial"/>
          <w:lang w:eastAsia="ko-KR"/>
        </w:rPr>
        <w:t>은</w:t>
      </w:r>
      <w:proofErr w:type="spellEnd"/>
      <w:r w:rsidR="00B24C28" w:rsidRPr="00B24C28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="00B24C28" w:rsidRPr="00B24C28">
        <w:rPr>
          <w:rFonts w:ascii="Arial" w:eastAsia="맑은 고딕" w:hAnsi="Arial" w:cs="Arial"/>
          <w:lang w:eastAsia="ko-KR"/>
        </w:rPr>
        <w:t>스큐의</w:t>
      </w:r>
      <w:proofErr w:type="spellEnd"/>
      <w:r w:rsidR="00B24C28" w:rsidRPr="00B24C28">
        <w:rPr>
          <w:rFonts w:ascii="Arial" w:eastAsia="맑은 고딕" w:hAnsi="Arial" w:cs="Arial"/>
          <w:lang w:eastAsia="ko-KR"/>
        </w:rPr>
        <w:t xml:space="preserve"> </w:t>
      </w:r>
      <w:r w:rsidR="00B24C28" w:rsidRPr="00B24C28">
        <w:rPr>
          <w:rFonts w:ascii="Arial" w:eastAsia="맑은 고딕" w:hAnsi="Arial" w:cs="Arial"/>
          <w:lang w:eastAsia="ko-KR"/>
        </w:rPr>
        <w:t>영향</w:t>
      </w:r>
      <w:r w:rsidR="00B03493" w:rsidRPr="009740EF">
        <w:rPr>
          <w:rFonts w:ascii="Arial" w:eastAsia="맑은 고딕" w:hAnsi="Arial" w:cs="Arial"/>
          <w:lang w:eastAsia="ko-KR"/>
        </w:rPr>
        <w:t>에</w:t>
      </w:r>
      <w:r w:rsidR="00B03493" w:rsidRPr="009740EF">
        <w:rPr>
          <w:rFonts w:ascii="Arial" w:eastAsia="맑은 고딕" w:hAnsi="Arial" w:cs="Arial"/>
          <w:lang w:eastAsia="ko-KR"/>
        </w:rPr>
        <w:t xml:space="preserve"> </w:t>
      </w:r>
      <w:r w:rsidR="00B03493" w:rsidRPr="009740EF">
        <w:rPr>
          <w:rFonts w:ascii="Arial" w:eastAsia="맑은 고딕" w:hAnsi="Arial" w:cs="Arial"/>
          <w:lang w:eastAsia="ko-KR"/>
        </w:rPr>
        <w:t>대한</w:t>
      </w:r>
      <w:r w:rsidR="00B24C28" w:rsidRPr="00B24C28">
        <w:rPr>
          <w:rFonts w:ascii="Arial" w:eastAsia="맑은 고딕" w:hAnsi="Arial" w:cs="Arial"/>
          <w:lang w:eastAsia="ko-KR"/>
        </w:rPr>
        <w:t xml:space="preserve"> </w:t>
      </w:r>
      <w:r w:rsidR="00B24C28" w:rsidRPr="00B24C28">
        <w:rPr>
          <w:rFonts w:ascii="Arial" w:eastAsia="맑은 고딕" w:hAnsi="Arial" w:cs="Arial"/>
          <w:lang w:eastAsia="ko-KR"/>
        </w:rPr>
        <w:t>심층적인</w:t>
      </w:r>
      <w:r w:rsidR="00B24C28" w:rsidRPr="00B24C28">
        <w:rPr>
          <w:rFonts w:ascii="Arial" w:eastAsia="맑은 고딕" w:hAnsi="Arial" w:cs="Arial"/>
          <w:lang w:eastAsia="ko-KR"/>
        </w:rPr>
        <w:t xml:space="preserve"> </w:t>
      </w:r>
      <w:r w:rsidR="00B24C28" w:rsidRPr="00B24C28">
        <w:rPr>
          <w:rFonts w:ascii="Arial" w:eastAsia="맑은 고딕" w:hAnsi="Arial" w:cs="Arial"/>
          <w:lang w:eastAsia="ko-KR"/>
        </w:rPr>
        <w:t>연구개발을</w:t>
      </w:r>
      <w:r w:rsidR="00B24C28" w:rsidRPr="00B24C28">
        <w:rPr>
          <w:rFonts w:ascii="Arial" w:eastAsia="맑은 고딕" w:hAnsi="Arial" w:cs="Arial"/>
          <w:lang w:eastAsia="ko-KR"/>
        </w:rPr>
        <w:t xml:space="preserve"> </w:t>
      </w:r>
      <w:r w:rsidR="00B03493" w:rsidRPr="009740EF">
        <w:rPr>
          <w:rFonts w:ascii="Arial" w:eastAsia="맑은 고딕" w:hAnsi="Arial" w:cs="Arial"/>
          <w:lang w:eastAsia="ko-KR"/>
        </w:rPr>
        <w:t>통해</w:t>
      </w:r>
      <w:r w:rsidR="00B24C28" w:rsidRPr="00B24C28">
        <w:rPr>
          <w:rFonts w:ascii="Arial" w:eastAsia="맑은 고딕" w:hAnsi="Arial" w:cs="Arial"/>
          <w:lang w:eastAsia="ko-KR"/>
        </w:rPr>
        <w:t xml:space="preserve"> Eye Speed Hyper Low Skew </w:t>
      </w:r>
      <w:proofErr w:type="spellStart"/>
      <w:r w:rsidR="00B24C28" w:rsidRPr="00B24C28">
        <w:rPr>
          <w:rFonts w:ascii="Arial" w:eastAsia="맑은 고딕" w:hAnsi="Arial" w:cs="Arial"/>
          <w:lang w:eastAsia="ko-KR"/>
        </w:rPr>
        <w:t>Twinax</w:t>
      </w:r>
      <w:proofErr w:type="spellEnd"/>
      <w:r w:rsidR="00B24C28" w:rsidRPr="00B24C28">
        <w:rPr>
          <w:rFonts w:ascii="Arial" w:eastAsia="맑은 고딕" w:hAnsi="Arial" w:cs="Arial"/>
          <w:lang w:eastAsia="ko-KR"/>
        </w:rPr>
        <w:t xml:space="preserve"> </w:t>
      </w:r>
      <w:r w:rsidR="00B24C28" w:rsidRPr="00B24C28">
        <w:rPr>
          <w:rFonts w:ascii="Arial" w:eastAsia="맑은 고딕" w:hAnsi="Arial" w:cs="Arial"/>
          <w:lang w:eastAsia="ko-KR"/>
        </w:rPr>
        <w:t>케이블을</w:t>
      </w:r>
      <w:r w:rsidR="00B24C28" w:rsidRPr="00B24C28">
        <w:rPr>
          <w:rFonts w:ascii="Arial" w:eastAsia="맑은 고딕" w:hAnsi="Arial" w:cs="Arial"/>
          <w:lang w:eastAsia="ko-KR"/>
        </w:rPr>
        <w:t xml:space="preserve"> </w:t>
      </w:r>
      <w:r w:rsidR="00B24C28" w:rsidRPr="00B24C28">
        <w:rPr>
          <w:rFonts w:ascii="Arial" w:eastAsia="맑은 고딕" w:hAnsi="Arial" w:cs="Arial"/>
          <w:lang w:eastAsia="ko-KR"/>
        </w:rPr>
        <w:t>개발</w:t>
      </w:r>
      <w:r w:rsidR="0008391B" w:rsidRPr="009740EF">
        <w:rPr>
          <w:rFonts w:ascii="Arial" w:eastAsia="맑은 고딕" w:hAnsi="Arial" w:cs="Arial"/>
          <w:lang w:eastAsia="ko-KR"/>
        </w:rPr>
        <w:t>하게</w:t>
      </w:r>
      <w:r w:rsidR="0008391B" w:rsidRPr="009740EF">
        <w:rPr>
          <w:rFonts w:ascii="Arial" w:eastAsia="맑은 고딕" w:hAnsi="Arial" w:cs="Arial"/>
          <w:lang w:eastAsia="ko-KR"/>
        </w:rPr>
        <w:t xml:space="preserve"> </w:t>
      </w:r>
      <w:r w:rsidR="0008391B" w:rsidRPr="009740EF">
        <w:rPr>
          <w:rFonts w:ascii="Arial" w:eastAsia="맑은 고딕" w:hAnsi="Arial" w:cs="Arial"/>
          <w:lang w:eastAsia="ko-KR"/>
        </w:rPr>
        <w:t>됐</w:t>
      </w:r>
      <w:r w:rsidR="00B24C28" w:rsidRPr="00B24C28">
        <w:rPr>
          <w:rFonts w:ascii="Arial" w:eastAsia="맑은 고딕" w:hAnsi="Arial" w:cs="Arial"/>
          <w:lang w:eastAsia="ko-KR"/>
        </w:rPr>
        <w:t>다</w:t>
      </w:r>
      <w:r w:rsidR="00B24C28" w:rsidRPr="00B24C28">
        <w:rPr>
          <w:rFonts w:ascii="Arial" w:eastAsia="맑은 고딕" w:hAnsi="Arial" w:cs="Arial"/>
          <w:lang w:eastAsia="ko-KR"/>
        </w:rPr>
        <w:t>.</w:t>
      </w:r>
    </w:p>
    <w:p w14:paraId="56546406" w14:textId="1191DA7B" w:rsidR="00B24C28" w:rsidRPr="009740EF" w:rsidRDefault="00B24C28" w:rsidP="000B61B5">
      <w:pPr>
        <w:rPr>
          <w:rFonts w:ascii="Arial" w:eastAsia="맑은 고딕" w:hAnsi="Arial" w:cs="Arial"/>
          <w:lang w:eastAsia="ko-KR"/>
        </w:rPr>
      </w:pPr>
      <w:r w:rsidRPr="009740EF">
        <w:rPr>
          <w:rFonts w:ascii="Arial" w:eastAsia="맑은 고딕" w:hAnsi="Arial" w:cs="Arial"/>
          <w:lang w:eastAsia="ko-KR"/>
        </w:rPr>
        <w:t xml:space="preserve">Eye Speed </w:t>
      </w:r>
      <w:r w:rsidRPr="009740EF">
        <w:rPr>
          <w:rFonts w:ascii="Arial" w:eastAsia="맑은 고딕" w:hAnsi="Arial" w:cs="Arial"/>
          <w:lang w:eastAsia="ko-KR"/>
        </w:rPr>
        <w:t>제품군과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같이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="00A421F9" w:rsidRPr="009740EF">
        <w:rPr>
          <w:rFonts w:ascii="Arial" w:eastAsia="맑은 고딕" w:hAnsi="Arial" w:cs="Arial"/>
          <w:lang w:eastAsia="ko-KR"/>
        </w:rPr>
        <w:t>드레인리스</w:t>
      </w:r>
      <w:proofErr w:type="spellEnd"/>
      <w:r w:rsidR="00A421F9"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="00A421F9" w:rsidRPr="009740EF">
        <w:rPr>
          <w:rFonts w:ascii="Arial" w:eastAsia="맑은 고딕" w:hAnsi="Arial" w:cs="Arial"/>
          <w:lang w:eastAsia="ko-KR"/>
        </w:rPr>
        <w:t>실드</w:t>
      </w:r>
      <w:proofErr w:type="spellEnd"/>
      <w:r w:rsidR="00A421F9" w:rsidRPr="009740EF">
        <w:rPr>
          <w:rFonts w:ascii="Arial" w:eastAsia="맑은 고딕" w:hAnsi="Arial" w:cs="Arial"/>
          <w:lang w:eastAsia="ko-KR"/>
        </w:rPr>
        <w:t xml:space="preserve">(drainless shield) </w:t>
      </w:r>
      <w:r w:rsidR="00A421F9" w:rsidRPr="009740EF">
        <w:rPr>
          <w:rFonts w:ascii="Arial" w:eastAsia="맑은 고딕" w:hAnsi="Arial" w:cs="Arial"/>
          <w:lang w:eastAsia="ko-KR"/>
        </w:rPr>
        <w:t>구</w:t>
      </w:r>
      <w:r w:rsidR="003573F3" w:rsidRPr="009740EF">
        <w:rPr>
          <w:rFonts w:ascii="Arial" w:eastAsia="맑은 고딕" w:hAnsi="Arial" w:cs="Arial"/>
          <w:lang w:eastAsia="ko-KR"/>
        </w:rPr>
        <w:t>조로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="004C6C6B" w:rsidRPr="009740EF">
        <w:rPr>
          <w:rFonts w:ascii="Arial" w:eastAsia="맑은 고딕" w:hAnsi="Arial" w:cs="Arial"/>
          <w:lang w:eastAsia="ko-KR"/>
        </w:rPr>
        <w:t>공</w:t>
      </w:r>
      <w:r w:rsidRPr="009740EF">
        <w:rPr>
          <w:rFonts w:ascii="Arial" w:eastAsia="맑은 고딕" w:hAnsi="Arial" w:cs="Arial"/>
          <w:lang w:eastAsia="ko-KR"/>
        </w:rPr>
        <w:t>압출</w:t>
      </w:r>
      <w:proofErr w:type="spellEnd"/>
      <w:r w:rsidRPr="009740EF">
        <w:rPr>
          <w:rFonts w:ascii="Arial" w:eastAsia="맑은 고딕" w:hAnsi="Arial" w:cs="Arial"/>
          <w:lang w:eastAsia="ko-KR"/>
        </w:rPr>
        <w:t>(co-extruded)</w:t>
      </w:r>
      <w:r w:rsidR="00B14436" w:rsidRPr="009740EF">
        <w:rPr>
          <w:rFonts w:ascii="Arial" w:eastAsia="맑은 고딕" w:hAnsi="Arial" w:cs="Arial"/>
          <w:lang w:eastAsia="ko-KR"/>
        </w:rPr>
        <w:t>되어</w:t>
      </w:r>
      <w:r w:rsidR="00CE3ED3" w:rsidRPr="009740EF">
        <w:rPr>
          <w:rFonts w:ascii="Arial" w:eastAsia="맑은 고딕" w:hAnsi="Arial" w:cs="Arial"/>
          <w:lang w:eastAsia="ko-KR"/>
        </w:rPr>
        <w:t xml:space="preserve"> </w:t>
      </w:r>
      <w:r w:rsidR="00CE3ED3" w:rsidRPr="009740EF">
        <w:rPr>
          <w:rFonts w:ascii="Arial" w:eastAsia="맑은 고딕" w:hAnsi="Arial" w:cs="Arial"/>
          <w:lang w:eastAsia="ko-KR"/>
        </w:rPr>
        <w:t>타이트하게</w:t>
      </w:r>
      <w:r w:rsidR="00CE3ED3" w:rsidRPr="009740EF">
        <w:rPr>
          <w:rFonts w:ascii="Arial" w:eastAsia="맑은 고딕" w:hAnsi="Arial" w:cs="Arial"/>
          <w:lang w:eastAsia="ko-KR"/>
        </w:rPr>
        <w:t xml:space="preserve"> </w:t>
      </w:r>
      <w:r w:rsidR="00CE3ED3" w:rsidRPr="009740EF">
        <w:rPr>
          <w:rFonts w:ascii="Arial" w:eastAsia="맑은 고딕" w:hAnsi="Arial" w:cs="Arial"/>
          <w:lang w:eastAsia="ko-KR"/>
        </w:rPr>
        <w:t>결합된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lang w:eastAsia="ko-KR"/>
        </w:rPr>
        <w:t>Twinax</w:t>
      </w:r>
      <w:proofErr w:type="spellEnd"/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케이블은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="00CE3ED3" w:rsidRPr="009740EF">
        <w:rPr>
          <w:rFonts w:ascii="Arial" w:eastAsia="맑은 고딕" w:hAnsi="Arial" w:cs="Arial"/>
          <w:lang w:eastAsia="ko-KR"/>
        </w:rPr>
        <w:t>실제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굽힘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조건에서도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탁월한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lang w:eastAsia="ko-KR"/>
        </w:rPr>
        <w:t>스큐</w:t>
      </w:r>
      <w:proofErr w:type="spellEnd"/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성능과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임피던스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및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삽입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손실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안정성을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유지할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수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있</w:t>
      </w:r>
      <w:r w:rsidR="0079561A" w:rsidRPr="009740EF">
        <w:rPr>
          <w:rFonts w:ascii="Arial" w:eastAsia="맑은 고딕" w:hAnsi="Arial" w:cs="Arial"/>
          <w:lang w:eastAsia="ko-KR"/>
        </w:rPr>
        <w:t>기</w:t>
      </w:r>
      <w:r w:rsidR="0079561A" w:rsidRPr="009740EF">
        <w:rPr>
          <w:rFonts w:ascii="Arial" w:eastAsia="맑은 고딕" w:hAnsi="Arial" w:cs="Arial"/>
          <w:lang w:eastAsia="ko-KR"/>
        </w:rPr>
        <w:t xml:space="preserve"> </w:t>
      </w:r>
      <w:r w:rsidR="0079561A" w:rsidRPr="009740EF">
        <w:rPr>
          <w:rFonts w:ascii="Arial" w:eastAsia="맑은 고딕" w:hAnsi="Arial" w:cs="Arial"/>
          <w:lang w:eastAsia="ko-KR"/>
        </w:rPr>
        <w:t>때문에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="007B161F" w:rsidRPr="009740EF">
        <w:rPr>
          <w:rFonts w:ascii="Arial" w:eastAsia="맑은 고딕" w:hAnsi="Arial" w:cs="Arial"/>
          <w:lang w:eastAsia="ko-KR"/>
        </w:rPr>
        <w:t>사용자가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lang w:eastAsia="ko-KR"/>
        </w:rPr>
        <w:t>스큐를</w:t>
      </w:r>
      <w:proofErr w:type="spellEnd"/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완전히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제어할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수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있다</w:t>
      </w:r>
      <w:r w:rsidRPr="009740EF">
        <w:rPr>
          <w:rFonts w:ascii="Arial" w:eastAsia="맑은 고딕" w:hAnsi="Arial" w:cs="Arial"/>
          <w:lang w:eastAsia="ko-KR"/>
        </w:rPr>
        <w:t>.</w:t>
      </w:r>
      <w:r w:rsidR="007B161F" w:rsidRPr="009740EF">
        <w:rPr>
          <w:rFonts w:ascii="Arial" w:eastAsia="맑은 고딕" w:hAnsi="Arial" w:cs="Arial"/>
          <w:lang w:eastAsia="ko-KR"/>
        </w:rPr>
        <w:t xml:space="preserve"> </w:t>
      </w:r>
      <w:r w:rsidR="007B161F" w:rsidRPr="009740EF">
        <w:rPr>
          <w:rFonts w:ascii="Arial" w:eastAsia="맑은 고딕" w:hAnsi="Arial" w:cs="Arial"/>
          <w:lang w:eastAsia="ko-KR"/>
        </w:rPr>
        <w:t>이는</w:t>
      </w:r>
      <w:r w:rsidR="007B161F"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="004C6C6B" w:rsidRPr="009740EF">
        <w:rPr>
          <w:rFonts w:ascii="Arial" w:eastAsia="맑은 고딕" w:hAnsi="Arial" w:cs="Arial"/>
          <w:lang w:eastAsia="ko-KR"/>
        </w:rPr>
        <w:t>공압출</w:t>
      </w:r>
      <w:proofErr w:type="spellEnd"/>
      <w:r w:rsidR="0079561A" w:rsidRPr="009740EF">
        <w:rPr>
          <w:rFonts w:ascii="Arial" w:eastAsia="맑은 고딕" w:hAnsi="Arial" w:cs="Arial"/>
          <w:lang w:eastAsia="ko-KR"/>
        </w:rPr>
        <w:t xml:space="preserve"> </w:t>
      </w:r>
      <w:r w:rsidR="0079561A" w:rsidRPr="009740EF">
        <w:rPr>
          <w:rFonts w:ascii="Arial" w:eastAsia="맑은 고딕" w:hAnsi="Arial" w:cs="Arial"/>
          <w:lang w:eastAsia="ko-KR"/>
        </w:rPr>
        <w:t>방식이</w:t>
      </w:r>
      <w:r w:rsidR="0079561A" w:rsidRPr="009740EF">
        <w:rPr>
          <w:rFonts w:ascii="Arial" w:eastAsia="맑은 고딕" w:hAnsi="Arial" w:cs="Arial"/>
          <w:lang w:eastAsia="ko-KR"/>
        </w:rPr>
        <w:t xml:space="preserve"> </w:t>
      </w:r>
      <w:r w:rsidR="0079561A" w:rsidRPr="009740EF">
        <w:rPr>
          <w:rFonts w:ascii="Arial" w:eastAsia="맑은 고딕" w:hAnsi="Arial" w:cs="Arial"/>
          <w:lang w:eastAsia="ko-KR"/>
        </w:rPr>
        <w:t>아닌</w:t>
      </w:r>
      <w:r w:rsidR="0079561A" w:rsidRPr="009740EF">
        <w:rPr>
          <w:rFonts w:ascii="Arial" w:eastAsia="맑은 고딕" w:hAnsi="Arial" w:cs="Arial"/>
          <w:lang w:eastAsia="ko-KR"/>
        </w:rPr>
        <w:t xml:space="preserve"> </w:t>
      </w:r>
      <w:r w:rsidR="004C6C6B" w:rsidRPr="009740EF">
        <w:rPr>
          <w:rFonts w:ascii="Arial" w:eastAsia="맑은 고딕" w:hAnsi="Arial" w:cs="Arial"/>
          <w:lang w:eastAsia="ko-KR"/>
        </w:rPr>
        <w:t>다른</w:t>
      </w:r>
      <w:r w:rsidR="004C6C6B"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="004C6C6B" w:rsidRPr="009740EF">
        <w:rPr>
          <w:rFonts w:ascii="Arial" w:eastAsia="맑은 고딕" w:hAnsi="Arial" w:cs="Arial"/>
          <w:lang w:eastAsia="ko-KR"/>
        </w:rPr>
        <w:t>트윈액스</w:t>
      </w:r>
      <w:proofErr w:type="spellEnd"/>
      <w:r w:rsidR="004C6C6B" w:rsidRPr="009740EF">
        <w:rPr>
          <w:rFonts w:ascii="Arial" w:eastAsia="맑은 고딕" w:hAnsi="Arial" w:cs="Arial"/>
          <w:lang w:eastAsia="ko-KR"/>
        </w:rPr>
        <w:t xml:space="preserve"> </w:t>
      </w:r>
      <w:r w:rsidR="004C6C6B" w:rsidRPr="009740EF">
        <w:rPr>
          <w:rFonts w:ascii="Arial" w:eastAsia="맑은 고딕" w:hAnsi="Arial" w:cs="Arial"/>
          <w:lang w:eastAsia="ko-KR"/>
        </w:rPr>
        <w:t>케이블</w:t>
      </w:r>
      <w:r w:rsidR="004C6C6B" w:rsidRPr="009740EF">
        <w:rPr>
          <w:rFonts w:ascii="Arial" w:eastAsia="맑은 고딕" w:hAnsi="Arial" w:cs="Arial"/>
          <w:lang w:eastAsia="ko-KR"/>
        </w:rPr>
        <w:t xml:space="preserve"> </w:t>
      </w:r>
      <w:r w:rsidR="004C6C6B" w:rsidRPr="009740EF">
        <w:rPr>
          <w:rFonts w:ascii="Arial" w:eastAsia="맑은 고딕" w:hAnsi="Arial" w:cs="Arial"/>
          <w:lang w:eastAsia="ko-KR"/>
        </w:rPr>
        <w:t>제조</w:t>
      </w:r>
      <w:r w:rsidR="004C6C6B" w:rsidRPr="009740EF">
        <w:rPr>
          <w:rFonts w:ascii="Arial" w:eastAsia="맑은 고딕" w:hAnsi="Arial" w:cs="Arial"/>
          <w:lang w:eastAsia="ko-KR"/>
        </w:rPr>
        <w:t xml:space="preserve"> </w:t>
      </w:r>
      <w:r w:rsidR="004C6C6B" w:rsidRPr="009740EF">
        <w:rPr>
          <w:rFonts w:ascii="Arial" w:eastAsia="맑은 고딕" w:hAnsi="Arial" w:cs="Arial"/>
          <w:lang w:eastAsia="ko-KR"/>
        </w:rPr>
        <w:t>방법과는</w:t>
      </w:r>
      <w:r w:rsidR="004C6C6B" w:rsidRPr="009740EF">
        <w:rPr>
          <w:rFonts w:ascii="Arial" w:eastAsia="맑은 고딕" w:hAnsi="Arial" w:cs="Arial"/>
          <w:lang w:eastAsia="ko-KR"/>
        </w:rPr>
        <w:t xml:space="preserve"> </w:t>
      </w:r>
      <w:r w:rsidR="004C6C6B" w:rsidRPr="009740EF">
        <w:rPr>
          <w:rFonts w:ascii="Arial" w:eastAsia="맑은 고딕" w:hAnsi="Arial" w:cs="Arial"/>
          <w:lang w:eastAsia="ko-KR"/>
        </w:rPr>
        <w:t>대조된다</w:t>
      </w:r>
      <w:r w:rsidR="004C6C6B" w:rsidRPr="009740EF">
        <w:rPr>
          <w:rFonts w:ascii="Arial" w:eastAsia="맑은 고딕" w:hAnsi="Arial" w:cs="Arial"/>
          <w:lang w:eastAsia="ko-KR"/>
        </w:rPr>
        <w:t xml:space="preserve">. </w:t>
      </w:r>
      <w:r w:rsidR="007B161F" w:rsidRPr="009740EF">
        <w:rPr>
          <w:rFonts w:ascii="Arial" w:eastAsia="맑은 고딕" w:hAnsi="Arial" w:cs="Arial"/>
          <w:lang w:eastAsia="ko-KR"/>
        </w:rPr>
        <w:t xml:space="preserve"> </w:t>
      </w:r>
    </w:p>
    <w:p w14:paraId="6CFC3C78" w14:textId="2AE9C9A2" w:rsidR="00B24C28" w:rsidRPr="009740EF" w:rsidRDefault="00B24C28" w:rsidP="000B61B5">
      <w:pPr>
        <w:rPr>
          <w:rFonts w:ascii="Arial" w:eastAsia="맑은 고딕" w:hAnsi="Arial" w:cs="Arial"/>
          <w:lang w:eastAsia="ko-KR"/>
        </w:rPr>
      </w:pPr>
      <w:r w:rsidRPr="009740EF">
        <w:rPr>
          <w:rFonts w:ascii="Arial" w:eastAsia="맑은 고딕" w:hAnsi="Arial" w:cs="Arial"/>
          <w:lang w:eastAsia="ko-KR"/>
        </w:rPr>
        <w:t xml:space="preserve">Eye Speed Hyper Low Skew </w:t>
      </w:r>
      <w:proofErr w:type="spellStart"/>
      <w:r w:rsidRPr="009740EF">
        <w:rPr>
          <w:rFonts w:ascii="Arial" w:eastAsia="맑은 고딕" w:hAnsi="Arial" w:cs="Arial"/>
          <w:lang w:eastAsia="ko-KR"/>
        </w:rPr>
        <w:t>Twinax</w:t>
      </w:r>
      <w:proofErr w:type="spellEnd"/>
      <w:r w:rsidRPr="009740EF">
        <w:rPr>
          <w:rFonts w:ascii="Arial" w:eastAsia="맑은 고딕" w:hAnsi="Arial" w:cs="Arial"/>
          <w:lang w:eastAsia="ko-KR"/>
        </w:rPr>
        <w:t>는</w:t>
      </w:r>
      <w:r w:rsidRPr="009740EF">
        <w:rPr>
          <w:rFonts w:ascii="Arial" w:eastAsia="맑은 고딕" w:hAnsi="Arial" w:cs="Arial"/>
          <w:lang w:eastAsia="ko-KR"/>
        </w:rPr>
        <w:t xml:space="preserve"> 60GHz </w:t>
      </w:r>
      <w:r w:rsidRPr="009740EF">
        <w:rPr>
          <w:rFonts w:ascii="Arial" w:eastAsia="맑은 고딕" w:hAnsi="Arial" w:cs="Arial"/>
          <w:lang w:eastAsia="ko-KR"/>
        </w:rPr>
        <w:t>이상의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lang w:eastAsia="ko-KR"/>
        </w:rPr>
        <w:t>나이퀴스트</w:t>
      </w:r>
      <w:proofErr w:type="spellEnd"/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주파수</w:t>
      </w:r>
      <w:r w:rsidRPr="009740EF">
        <w:rPr>
          <w:rFonts w:ascii="Arial" w:eastAsia="맑은 고딕" w:hAnsi="Arial" w:cs="Arial"/>
          <w:lang w:eastAsia="ko-KR"/>
        </w:rPr>
        <w:t>(Nyquist frequency)</w:t>
      </w:r>
      <w:r w:rsidRPr="009740EF">
        <w:rPr>
          <w:rFonts w:ascii="Arial" w:eastAsia="맑은 고딕" w:hAnsi="Arial" w:cs="Arial"/>
          <w:lang w:eastAsia="ko-KR"/>
        </w:rPr>
        <w:t>까지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최적의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고속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성능을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요구하는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애플리케이션을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목표로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개발되었다</w:t>
      </w:r>
      <w:r w:rsidRPr="009740EF">
        <w:rPr>
          <w:rFonts w:ascii="Arial" w:eastAsia="맑은 고딕" w:hAnsi="Arial" w:cs="Arial"/>
          <w:lang w:eastAsia="ko-KR"/>
        </w:rPr>
        <w:t>. 1.75ps/m</w:t>
      </w:r>
      <w:r w:rsidRPr="009740EF">
        <w:rPr>
          <w:rFonts w:ascii="Arial" w:eastAsia="맑은 고딕" w:hAnsi="Arial" w:cs="Arial"/>
          <w:lang w:eastAsia="ko-KR"/>
        </w:rPr>
        <w:t>의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최대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lang w:eastAsia="ko-KR"/>
        </w:rPr>
        <w:t>인트라페어</w:t>
      </w:r>
      <w:proofErr w:type="spellEnd"/>
      <w:r w:rsidRPr="009740EF">
        <w:rPr>
          <w:rFonts w:ascii="Arial" w:eastAsia="맑은 고딕" w:hAnsi="Arial" w:cs="Arial"/>
          <w:lang w:eastAsia="ko-KR"/>
        </w:rPr>
        <w:t xml:space="preserve">(intrapair) </w:t>
      </w:r>
      <w:proofErr w:type="spellStart"/>
      <w:r w:rsidRPr="009740EF">
        <w:rPr>
          <w:rFonts w:ascii="Arial" w:eastAsia="맑은 고딕" w:hAnsi="Arial" w:cs="Arial"/>
          <w:lang w:eastAsia="ko-KR"/>
        </w:rPr>
        <w:t>스큐를</w:t>
      </w:r>
      <w:proofErr w:type="spellEnd"/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유지하고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뛰어난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신호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안정성을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제공함으로써</w:t>
      </w:r>
      <w:r w:rsidRPr="009740EF">
        <w:rPr>
          <w:rFonts w:ascii="Arial" w:eastAsia="맑은 고딕" w:hAnsi="Arial" w:cs="Arial"/>
          <w:lang w:eastAsia="ko-KR"/>
        </w:rPr>
        <w:t xml:space="preserve">, </w:t>
      </w:r>
      <w:proofErr w:type="spellStart"/>
      <w:r w:rsidRPr="009740EF">
        <w:rPr>
          <w:rFonts w:ascii="Arial" w:eastAsia="맑은 고딕" w:hAnsi="Arial" w:cs="Arial"/>
          <w:lang w:eastAsia="ko-KR"/>
        </w:rPr>
        <w:t>Samtec</w:t>
      </w:r>
      <w:proofErr w:type="spellEnd"/>
      <w:r w:rsidRPr="009740EF">
        <w:rPr>
          <w:rFonts w:ascii="Arial" w:eastAsia="맑은 고딕" w:hAnsi="Arial" w:cs="Arial"/>
          <w:lang w:eastAsia="ko-KR"/>
        </w:rPr>
        <w:t xml:space="preserve"> Hyper Low Skew </w:t>
      </w:r>
      <w:proofErr w:type="spellStart"/>
      <w:r w:rsidRPr="009740EF">
        <w:rPr>
          <w:rFonts w:ascii="Arial" w:eastAsia="맑은 고딕" w:hAnsi="Arial" w:cs="Arial"/>
          <w:lang w:eastAsia="ko-KR"/>
        </w:rPr>
        <w:t>Twinax</w:t>
      </w:r>
      <w:proofErr w:type="spellEnd"/>
      <w:r w:rsidRPr="009740EF">
        <w:rPr>
          <w:rFonts w:ascii="Arial" w:eastAsia="맑은 고딕" w:hAnsi="Arial" w:cs="Arial"/>
          <w:lang w:eastAsia="ko-KR"/>
        </w:rPr>
        <w:t>는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업계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최고의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디지털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lang w:eastAsia="ko-KR"/>
        </w:rPr>
        <w:t>차동</w:t>
      </w:r>
      <w:proofErr w:type="spellEnd"/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쌍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전송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라인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성능을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구현한다</w:t>
      </w:r>
      <w:r w:rsidRPr="009740EF">
        <w:rPr>
          <w:rFonts w:ascii="Arial" w:eastAsia="맑은 고딕" w:hAnsi="Arial" w:cs="Arial"/>
          <w:lang w:eastAsia="ko-KR"/>
        </w:rPr>
        <w:t>.</w:t>
      </w:r>
    </w:p>
    <w:p w14:paraId="60E855EC" w14:textId="77777777" w:rsidR="009740EF" w:rsidRPr="009740EF" w:rsidRDefault="009740EF" w:rsidP="00541367">
      <w:pPr>
        <w:rPr>
          <w:rFonts w:ascii="Arial" w:eastAsia="맑은 고딕" w:hAnsi="Arial" w:cs="Arial"/>
          <w:b/>
          <w:bCs/>
          <w:lang w:eastAsia="ko-KR"/>
        </w:rPr>
      </w:pPr>
      <w:bookmarkStart w:id="0" w:name="_Hlk195789987"/>
    </w:p>
    <w:p w14:paraId="44800B0D" w14:textId="77777777" w:rsidR="009740EF" w:rsidRPr="009740EF" w:rsidRDefault="009740EF" w:rsidP="00541367">
      <w:pPr>
        <w:rPr>
          <w:rFonts w:ascii="Arial" w:eastAsia="맑은 고딕" w:hAnsi="Arial" w:cs="Arial"/>
          <w:b/>
          <w:bCs/>
          <w:lang w:eastAsia="ko-KR"/>
        </w:rPr>
      </w:pPr>
    </w:p>
    <w:p w14:paraId="4CE33B2E" w14:textId="7F34CF9B" w:rsidR="00541367" w:rsidRPr="00541367" w:rsidRDefault="00541367" w:rsidP="00541367">
      <w:pPr>
        <w:rPr>
          <w:rFonts w:ascii="Arial" w:eastAsia="맑은 고딕" w:hAnsi="Arial" w:cs="Arial"/>
          <w:lang w:eastAsia="ko-KR"/>
        </w:rPr>
      </w:pPr>
      <w:r w:rsidRPr="00541367">
        <w:rPr>
          <w:rFonts w:ascii="Arial" w:eastAsia="맑은 고딕" w:hAnsi="Arial" w:cs="Arial"/>
          <w:b/>
          <w:bCs/>
          <w:lang w:eastAsia="ko-KR"/>
        </w:rPr>
        <w:t>설계</w:t>
      </w:r>
      <w:r w:rsidRPr="00541367">
        <w:rPr>
          <w:rFonts w:ascii="Arial" w:eastAsia="맑은 고딕" w:hAnsi="Arial" w:cs="Arial"/>
          <w:b/>
          <w:bCs/>
          <w:lang w:eastAsia="ko-KR"/>
        </w:rPr>
        <w:t xml:space="preserve"> </w:t>
      </w:r>
      <w:r w:rsidRPr="00541367">
        <w:rPr>
          <w:rFonts w:ascii="Arial" w:eastAsia="맑은 고딕" w:hAnsi="Arial" w:cs="Arial"/>
          <w:b/>
          <w:bCs/>
          <w:lang w:eastAsia="ko-KR"/>
        </w:rPr>
        <w:t>유연성</w:t>
      </w:r>
    </w:p>
    <w:p w14:paraId="5504A9E2" w14:textId="02E36C65" w:rsidR="00541367" w:rsidRPr="009740EF" w:rsidRDefault="0005412B" w:rsidP="003409F1">
      <w:pPr>
        <w:rPr>
          <w:rFonts w:ascii="Arial" w:eastAsia="맑은 고딕" w:hAnsi="Arial" w:cs="Arial"/>
          <w:lang w:eastAsia="ko-KR"/>
        </w:rPr>
      </w:pPr>
      <w:proofErr w:type="spellStart"/>
      <w:r w:rsidRPr="009740EF">
        <w:rPr>
          <w:rFonts w:ascii="Arial" w:eastAsia="맑은 고딕" w:hAnsi="Arial" w:cs="Arial"/>
          <w:lang w:eastAsia="ko-KR"/>
        </w:rPr>
        <w:t>Samtec</w:t>
      </w:r>
      <w:proofErr w:type="spellEnd"/>
      <w:r w:rsidRPr="009740EF">
        <w:rPr>
          <w:rFonts w:ascii="Arial" w:eastAsia="맑은 고딕" w:hAnsi="Arial" w:cs="Arial"/>
          <w:lang w:eastAsia="ko-KR"/>
        </w:rPr>
        <w:t xml:space="preserve"> </w:t>
      </w:r>
      <w:hyperlink r:id="rId9" w:history="1">
        <w:r w:rsidRPr="009740EF">
          <w:rPr>
            <w:rStyle w:val="a3"/>
            <w:rFonts w:ascii="Arial" w:eastAsia="맑은 고딕" w:hAnsi="Arial" w:cs="Arial"/>
            <w:lang w:eastAsia="ko-KR"/>
          </w:rPr>
          <w:t xml:space="preserve">Eye Speed® </w:t>
        </w:r>
        <w:r w:rsidRPr="009740EF">
          <w:rPr>
            <w:rStyle w:val="a3"/>
            <w:rFonts w:ascii="Arial" w:eastAsia="맑은 고딕" w:hAnsi="Arial" w:cs="Arial"/>
            <w:lang w:eastAsia="ko-KR"/>
          </w:rPr>
          <w:t>케이블</w:t>
        </w:r>
        <w:r w:rsidRPr="009740EF">
          <w:rPr>
            <w:rStyle w:val="a3"/>
            <w:rFonts w:ascii="Arial" w:eastAsia="맑은 고딕" w:hAnsi="Arial" w:cs="Arial"/>
            <w:lang w:eastAsia="ko-KR"/>
          </w:rPr>
          <w:t xml:space="preserve"> </w:t>
        </w:r>
        <w:r w:rsidRPr="009740EF">
          <w:rPr>
            <w:rStyle w:val="a3"/>
            <w:rFonts w:ascii="Arial" w:eastAsia="맑은 고딕" w:hAnsi="Arial" w:cs="Arial"/>
            <w:lang w:eastAsia="ko-KR"/>
          </w:rPr>
          <w:t>기술</w:t>
        </w:r>
      </w:hyperlink>
      <w:r w:rsidRPr="009740EF">
        <w:rPr>
          <w:rFonts w:ascii="Arial" w:eastAsia="맑은 고딕" w:hAnsi="Arial" w:cs="Arial"/>
          <w:lang w:eastAsia="ko-KR"/>
        </w:rPr>
        <w:t>은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총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네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가지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종류로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구성된다</w:t>
      </w:r>
      <w:r w:rsidRPr="009740EF">
        <w:rPr>
          <w:rFonts w:ascii="Arial" w:eastAsia="맑은 고딕" w:hAnsi="Arial" w:cs="Arial"/>
          <w:lang w:eastAsia="ko-KR"/>
        </w:rPr>
        <w:t xml:space="preserve">. Eye Speed </w:t>
      </w:r>
      <w:proofErr w:type="spellStart"/>
      <w:r w:rsidRPr="009740EF">
        <w:rPr>
          <w:rFonts w:ascii="Arial" w:eastAsia="맑은 고딕" w:hAnsi="Arial" w:cs="Arial"/>
          <w:lang w:eastAsia="ko-KR"/>
        </w:rPr>
        <w:t>Twinax</w:t>
      </w:r>
      <w:proofErr w:type="spellEnd"/>
      <w:r w:rsidRPr="009740EF">
        <w:rPr>
          <w:rFonts w:ascii="Arial" w:eastAsia="맑은 고딕" w:hAnsi="Arial" w:cs="Arial"/>
          <w:lang w:eastAsia="ko-KR"/>
        </w:rPr>
        <w:t>는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최대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lang w:eastAsia="ko-KR"/>
        </w:rPr>
        <w:t>스큐</w:t>
      </w:r>
      <w:proofErr w:type="spellEnd"/>
      <w:r w:rsidRPr="009740EF">
        <w:rPr>
          <w:rFonts w:ascii="Arial" w:eastAsia="맑은 고딕" w:hAnsi="Arial" w:cs="Arial"/>
          <w:lang w:eastAsia="ko-KR"/>
        </w:rPr>
        <w:t xml:space="preserve"> 3.5ps/m</w:t>
      </w:r>
      <w:r w:rsidRPr="009740EF">
        <w:rPr>
          <w:rFonts w:ascii="Arial" w:eastAsia="맑은 고딕" w:hAnsi="Arial" w:cs="Arial"/>
          <w:lang w:eastAsia="ko-KR"/>
        </w:rPr>
        <w:t>를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지원하며</w:t>
      </w:r>
      <w:r w:rsidRPr="009740EF">
        <w:rPr>
          <w:rFonts w:ascii="Arial" w:eastAsia="맑은 고딕" w:hAnsi="Arial" w:cs="Arial"/>
          <w:lang w:eastAsia="ko-KR"/>
        </w:rPr>
        <w:t xml:space="preserve"> 28~36 AWG </w:t>
      </w:r>
      <w:r w:rsidRPr="009740EF">
        <w:rPr>
          <w:rFonts w:ascii="Arial" w:eastAsia="맑은 고딕" w:hAnsi="Arial" w:cs="Arial"/>
          <w:lang w:eastAsia="ko-KR"/>
        </w:rPr>
        <w:t>규격을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제공하고</w:t>
      </w:r>
      <w:r w:rsidRPr="009740EF">
        <w:rPr>
          <w:rFonts w:ascii="Arial" w:eastAsia="맑은 고딕" w:hAnsi="Arial" w:cs="Arial"/>
          <w:lang w:eastAsia="ko-KR"/>
        </w:rPr>
        <w:t xml:space="preserve">, Eye Speed </w:t>
      </w:r>
      <w:proofErr w:type="spellStart"/>
      <w:r w:rsidRPr="009740EF">
        <w:rPr>
          <w:rFonts w:ascii="Arial" w:eastAsia="맑은 고딕" w:hAnsi="Arial" w:cs="Arial"/>
          <w:lang w:eastAsia="ko-KR"/>
        </w:rPr>
        <w:t>Thinax</w:t>
      </w:r>
      <w:proofErr w:type="spellEnd"/>
      <w:r w:rsidRPr="009740EF">
        <w:rPr>
          <w:rFonts w:ascii="Arial" w:eastAsia="맑은 고딕" w:hAnsi="Arial" w:cs="Arial"/>
          <w:lang w:eastAsia="ko-KR"/>
        </w:rPr>
        <w:t>는</w:t>
      </w:r>
      <w:r w:rsidRPr="009740EF">
        <w:rPr>
          <w:rFonts w:ascii="Arial" w:eastAsia="맑은 고딕" w:hAnsi="Arial" w:cs="Arial"/>
          <w:lang w:eastAsia="ko-KR"/>
        </w:rPr>
        <w:t xml:space="preserve"> Eye Speed </w:t>
      </w:r>
      <w:proofErr w:type="spellStart"/>
      <w:r w:rsidRPr="009740EF">
        <w:rPr>
          <w:rFonts w:ascii="Arial" w:eastAsia="맑은 고딕" w:hAnsi="Arial" w:cs="Arial"/>
          <w:lang w:eastAsia="ko-KR"/>
        </w:rPr>
        <w:t>Twinax</w:t>
      </w:r>
      <w:proofErr w:type="spellEnd"/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대비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직경</w:t>
      </w:r>
      <w:r w:rsidR="00B669E3" w:rsidRPr="009740EF">
        <w:rPr>
          <w:rFonts w:ascii="Arial" w:eastAsia="맑은 고딕" w:hAnsi="Arial" w:cs="Arial"/>
          <w:lang w:eastAsia="ko-KR"/>
        </w:rPr>
        <w:t>이</w:t>
      </w:r>
      <w:r w:rsidRPr="009740EF">
        <w:rPr>
          <w:rFonts w:ascii="Arial" w:eastAsia="맑은 고딕" w:hAnsi="Arial" w:cs="Arial"/>
          <w:lang w:eastAsia="ko-KR"/>
        </w:rPr>
        <w:t xml:space="preserve"> 40% </w:t>
      </w:r>
      <w:r w:rsidR="00B669E3" w:rsidRPr="009740EF">
        <w:rPr>
          <w:rFonts w:ascii="Arial" w:eastAsia="맑은 고딕" w:hAnsi="Arial" w:cs="Arial"/>
          <w:lang w:eastAsia="ko-KR"/>
        </w:rPr>
        <w:t>작고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동일한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성능을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유지하며</w:t>
      </w:r>
      <w:r w:rsidRPr="009740EF">
        <w:rPr>
          <w:rFonts w:ascii="Arial" w:eastAsia="맑은 고딕" w:hAnsi="Arial" w:cs="Arial"/>
          <w:lang w:eastAsia="ko-KR"/>
        </w:rPr>
        <w:t xml:space="preserve"> 34 AWG </w:t>
      </w:r>
      <w:r w:rsidRPr="009740EF">
        <w:rPr>
          <w:rFonts w:ascii="Arial" w:eastAsia="맑은 고딕" w:hAnsi="Arial" w:cs="Arial"/>
          <w:lang w:eastAsia="ko-KR"/>
        </w:rPr>
        <w:t>규격으로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제공된다</w:t>
      </w:r>
      <w:r w:rsidRPr="009740EF">
        <w:rPr>
          <w:rFonts w:ascii="Arial" w:eastAsia="맑은 고딕" w:hAnsi="Arial" w:cs="Arial"/>
          <w:lang w:eastAsia="ko-KR"/>
        </w:rPr>
        <w:t xml:space="preserve">. Eye Speed Hyper Low Skew </w:t>
      </w:r>
      <w:proofErr w:type="spellStart"/>
      <w:r w:rsidRPr="009740EF">
        <w:rPr>
          <w:rFonts w:ascii="Arial" w:eastAsia="맑은 고딕" w:hAnsi="Arial" w:cs="Arial"/>
          <w:lang w:eastAsia="ko-KR"/>
        </w:rPr>
        <w:t>Twinax</w:t>
      </w:r>
      <w:proofErr w:type="spellEnd"/>
      <w:r w:rsidRPr="009740EF">
        <w:rPr>
          <w:rFonts w:ascii="Arial" w:eastAsia="맑은 고딕" w:hAnsi="Arial" w:cs="Arial"/>
          <w:lang w:eastAsia="ko-KR"/>
        </w:rPr>
        <w:t>는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최대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lang w:eastAsia="ko-KR"/>
        </w:rPr>
        <w:t>스큐</w:t>
      </w:r>
      <w:proofErr w:type="spellEnd"/>
      <w:r w:rsidRPr="009740EF">
        <w:rPr>
          <w:rFonts w:ascii="Arial" w:eastAsia="맑은 고딕" w:hAnsi="Arial" w:cs="Arial"/>
          <w:lang w:eastAsia="ko-KR"/>
        </w:rPr>
        <w:t xml:space="preserve"> 1.75ps/m</w:t>
      </w:r>
      <w:r w:rsidRPr="009740EF">
        <w:rPr>
          <w:rFonts w:ascii="Arial" w:eastAsia="맑은 고딕" w:hAnsi="Arial" w:cs="Arial"/>
          <w:lang w:eastAsia="ko-KR"/>
        </w:rPr>
        <w:t>를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지원하며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현재</w:t>
      </w:r>
      <w:r w:rsidRPr="009740EF">
        <w:rPr>
          <w:rFonts w:ascii="Arial" w:eastAsia="맑은 고딕" w:hAnsi="Arial" w:cs="Arial"/>
          <w:lang w:eastAsia="ko-KR"/>
        </w:rPr>
        <w:t xml:space="preserve"> 32 AWG </w:t>
      </w:r>
      <w:r w:rsidRPr="009740EF">
        <w:rPr>
          <w:rFonts w:ascii="Arial" w:eastAsia="맑은 고딕" w:hAnsi="Arial" w:cs="Arial"/>
          <w:lang w:eastAsia="ko-KR"/>
        </w:rPr>
        <w:t>규격으로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제공되고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있으며</w:t>
      </w:r>
      <w:r w:rsidRPr="009740EF">
        <w:rPr>
          <w:rFonts w:ascii="Arial" w:eastAsia="맑은 고딕" w:hAnsi="Arial" w:cs="Arial"/>
          <w:lang w:eastAsia="ko-KR"/>
        </w:rPr>
        <w:t xml:space="preserve">, </w:t>
      </w:r>
      <w:r w:rsidRPr="009740EF">
        <w:rPr>
          <w:rFonts w:ascii="Arial" w:eastAsia="맑은 고딕" w:hAnsi="Arial" w:cs="Arial"/>
          <w:lang w:eastAsia="ko-KR"/>
        </w:rPr>
        <w:t>장거리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전송을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위한</w:t>
      </w:r>
      <w:r w:rsidRPr="009740EF">
        <w:rPr>
          <w:rFonts w:ascii="Arial" w:eastAsia="맑은 고딕" w:hAnsi="Arial" w:cs="Arial"/>
          <w:lang w:eastAsia="ko-KR"/>
        </w:rPr>
        <w:t xml:space="preserve"> 27 AWG </w:t>
      </w:r>
      <w:r w:rsidRPr="009740EF">
        <w:rPr>
          <w:rFonts w:ascii="Arial" w:eastAsia="맑은 고딕" w:hAnsi="Arial" w:cs="Arial"/>
          <w:lang w:eastAsia="ko-KR"/>
        </w:rPr>
        <w:t>제품도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개발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중이다</w:t>
      </w:r>
      <w:r w:rsidRPr="009740EF">
        <w:rPr>
          <w:rFonts w:ascii="Arial" w:eastAsia="맑은 고딕" w:hAnsi="Arial" w:cs="Arial"/>
          <w:lang w:eastAsia="ko-KR"/>
        </w:rPr>
        <w:t xml:space="preserve">. </w:t>
      </w:r>
      <w:r w:rsidRPr="009740EF">
        <w:rPr>
          <w:rFonts w:ascii="Arial" w:eastAsia="맑은 고딕" w:hAnsi="Arial" w:cs="Arial"/>
          <w:lang w:eastAsia="ko-KR"/>
        </w:rPr>
        <w:t>마지막으로</w:t>
      </w:r>
      <w:r w:rsidRPr="009740EF">
        <w:rPr>
          <w:rFonts w:ascii="Arial" w:eastAsia="맑은 고딕" w:hAnsi="Arial" w:cs="Arial"/>
          <w:lang w:eastAsia="ko-KR"/>
        </w:rPr>
        <w:t xml:space="preserve"> Eye Speed </w:t>
      </w:r>
      <w:proofErr w:type="spellStart"/>
      <w:r w:rsidRPr="009740EF">
        <w:rPr>
          <w:rFonts w:ascii="Arial" w:eastAsia="맑은 고딕" w:hAnsi="Arial" w:cs="Arial"/>
          <w:lang w:eastAsia="ko-KR"/>
        </w:rPr>
        <w:t>ThinSE</w:t>
      </w:r>
      <w:proofErr w:type="spellEnd"/>
      <w:r w:rsidRPr="009740EF">
        <w:rPr>
          <w:rFonts w:ascii="Arial" w:eastAsia="맑은 고딕" w:hAnsi="Arial" w:cs="Arial"/>
          <w:lang w:eastAsia="ko-KR"/>
        </w:rPr>
        <w:t>™</w:t>
      </w:r>
      <w:r w:rsidRPr="009740EF">
        <w:rPr>
          <w:rFonts w:ascii="Arial" w:eastAsia="맑은 고딕" w:hAnsi="Arial" w:cs="Arial"/>
          <w:lang w:eastAsia="ko-KR"/>
        </w:rPr>
        <w:t>는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외경</w:t>
      </w:r>
      <w:r w:rsidRPr="009740EF">
        <w:rPr>
          <w:rFonts w:ascii="Arial" w:eastAsia="맑은 고딕" w:hAnsi="Arial" w:cs="Arial"/>
          <w:lang w:eastAsia="ko-KR"/>
        </w:rPr>
        <w:t xml:space="preserve"> 0.024</w:t>
      </w:r>
      <w:r w:rsidRPr="009740EF">
        <w:rPr>
          <w:rFonts w:ascii="Arial" w:eastAsia="맑은 고딕" w:hAnsi="Arial" w:cs="Arial"/>
          <w:lang w:eastAsia="ko-KR"/>
        </w:rPr>
        <w:t>인치의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초박형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마이크로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proofErr w:type="spellStart"/>
      <w:r w:rsidR="00C470F7" w:rsidRPr="009740EF">
        <w:rPr>
          <w:rFonts w:ascii="Arial" w:eastAsia="맑은 고딕" w:hAnsi="Arial" w:cs="Arial"/>
          <w:lang w:eastAsia="ko-KR"/>
        </w:rPr>
        <w:t>동축</w:t>
      </w:r>
      <w:proofErr w:type="spellEnd"/>
      <w:r w:rsidR="001D3F6C" w:rsidRPr="009740EF">
        <w:rPr>
          <w:rFonts w:ascii="Arial" w:eastAsia="맑은 고딕" w:hAnsi="Arial" w:cs="Arial"/>
          <w:lang w:eastAsia="ko-KR"/>
        </w:rPr>
        <w:t>(micro-coax)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케이블로</w:t>
      </w:r>
      <w:r w:rsidRPr="009740EF">
        <w:rPr>
          <w:rFonts w:ascii="Arial" w:eastAsia="맑은 고딕" w:hAnsi="Arial" w:cs="Arial"/>
          <w:lang w:eastAsia="ko-KR"/>
        </w:rPr>
        <w:t xml:space="preserve"> </w:t>
      </w:r>
      <w:r w:rsidRPr="009740EF">
        <w:rPr>
          <w:rFonts w:ascii="Arial" w:eastAsia="맑은 고딕" w:hAnsi="Arial" w:cs="Arial"/>
          <w:lang w:eastAsia="ko-KR"/>
        </w:rPr>
        <w:t>구성된다</w:t>
      </w:r>
      <w:r w:rsidRPr="009740EF">
        <w:rPr>
          <w:rFonts w:ascii="Arial" w:eastAsia="맑은 고딕" w:hAnsi="Arial" w:cs="Arial"/>
          <w:lang w:eastAsia="ko-KR"/>
        </w:rPr>
        <w:t>.</w:t>
      </w:r>
    </w:p>
    <w:p w14:paraId="02D64BC6" w14:textId="1B44E50A" w:rsidR="00541367" w:rsidRPr="009740EF" w:rsidRDefault="008029BF" w:rsidP="00722496">
      <w:pPr>
        <w:rPr>
          <w:rFonts w:ascii="Arial" w:eastAsia="맑은 고딕" w:hAnsi="Arial" w:cs="Arial"/>
          <w:noProof/>
          <w:lang w:eastAsia="ko-KR"/>
        </w:rPr>
      </w:pPr>
      <w:r w:rsidRPr="009740EF">
        <w:rPr>
          <w:rFonts w:ascii="Arial" w:eastAsia="맑은 고딕" w:hAnsi="Arial" w:cs="Arial"/>
          <w:noProof/>
          <w:lang w:eastAsia="ko-KR"/>
        </w:rPr>
        <w:t>삼텍</w:t>
      </w:r>
      <w:r w:rsidR="00541367" w:rsidRPr="009740EF">
        <w:rPr>
          <w:rFonts w:ascii="Arial" w:eastAsia="맑은 고딕" w:hAnsi="Arial" w:cs="Arial"/>
          <w:noProof/>
          <w:lang w:eastAsia="ko-KR"/>
        </w:rPr>
        <w:t>의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C470F7" w:rsidRPr="009740EF">
        <w:rPr>
          <w:rFonts w:ascii="Arial" w:eastAsia="맑은 고딕" w:hAnsi="Arial" w:cs="Arial"/>
          <w:noProof/>
          <w:lang w:eastAsia="ko-KR"/>
        </w:rPr>
        <w:t>서든</w:t>
      </w:r>
      <w:r w:rsidR="00C470F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C470F7" w:rsidRPr="009740EF">
        <w:rPr>
          <w:rFonts w:ascii="Arial" w:eastAsia="맑은 고딕" w:hAnsi="Arial" w:cs="Arial"/>
          <w:noProof/>
          <w:lang w:eastAsia="ko-KR"/>
        </w:rPr>
        <w:t>서비스</w:t>
      </w:r>
      <w:r w:rsidR="00C470F7" w:rsidRPr="009740EF">
        <w:rPr>
          <w:rFonts w:ascii="Arial" w:eastAsia="맑은 고딕" w:hAnsi="Arial" w:cs="Arial"/>
          <w:noProof/>
          <w:lang w:eastAsia="ko-KR"/>
        </w:rPr>
        <w:t>(</w:t>
      </w:r>
      <w:r w:rsidR="00541367" w:rsidRPr="009740EF">
        <w:rPr>
          <w:rFonts w:ascii="Arial" w:eastAsia="맑은 고딕" w:hAnsi="Arial" w:cs="Arial"/>
          <w:noProof/>
          <w:lang w:eastAsia="ko-KR"/>
        </w:rPr>
        <w:t>Sudden Service®</w:t>
      </w:r>
      <w:r w:rsidR="00C470F7" w:rsidRPr="009740EF">
        <w:rPr>
          <w:rFonts w:ascii="Arial" w:eastAsia="맑은 고딕" w:hAnsi="Arial" w:cs="Arial"/>
          <w:noProof/>
          <w:lang w:eastAsia="ko-KR"/>
        </w:rPr>
        <w:t>)</w:t>
      </w:r>
      <w:r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이니셔티브의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일환으로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, Eye Speed </w:t>
      </w:r>
      <w:r w:rsidR="00541367" w:rsidRPr="009740EF">
        <w:rPr>
          <w:rFonts w:ascii="Arial" w:eastAsia="맑은 고딕" w:hAnsi="Arial" w:cs="Arial"/>
          <w:noProof/>
          <w:lang w:eastAsia="ko-KR"/>
        </w:rPr>
        <w:t>케이블은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Pr="009740EF">
        <w:rPr>
          <w:rFonts w:ascii="Arial" w:eastAsia="맑은 고딕" w:hAnsi="Arial" w:cs="Arial"/>
          <w:noProof/>
          <w:lang w:eastAsia="ko-KR"/>
        </w:rPr>
        <w:t>삼텍</w:t>
      </w:r>
      <w:r w:rsidR="00541367" w:rsidRPr="009740EF">
        <w:rPr>
          <w:rFonts w:ascii="Arial" w:eastAsia="맑은 고딕" w:hAnsi="Arial" w:cs="Arial"/>
          <w:noProof/>
          <w:lang w:eastAsia="ko-KR"/>
        </w:rPr>
        <w:t>의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Pr="009740EF">
        <w:rPr>
          <w:rFonts w:ascii="Arial" w:eastAsia="맑은 고딕" w:hAnsi="Arial" w:cs="Arial"/>
          <w:noProof/>
          <w:lang w:eastAsia="ko-KR"/>
        </w:rPr>
        <w:t>다른</w:t>
      </w:r>
      <w:r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인기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커넥터</w:t>
      </w:r>
      <w:r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Pr="009740EF">
        <w:rPr>
          <w:rFonts w:ascii="Arial" w:eastAsia="맑은 고딕" w:hAnsi="Arial" w:cs="Arial"/>
          <w:noProof/>
          <w:lang w:eastAsia="ko-KR"/>
        </w:rPr>
        <w:t>제품</w:t>
      </w:r>
      <w:r w:rsidR="00541367" w:rsidRPr="009740EF">
        <w:rPr>
          <w:rFonts w:ascii="Arial" w:eastAsia="맑은 고딕" w:hAnsi="Arial" w:cs="Arial"/>
          <w:noProof/>
          <w:lang w:eastAsia="ko-KR"/>
        </w:rPr>
        <w:t>들과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자유롭게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조합</w:t>
      </w:r>
      <w:r w:rsidR="00541367" w:rsidRPr="009740EF">
        <w:rPr>
          <w:rFonts w:ascii="Arial" w:eastAsia="맑은 고딕" w:hAnsi="Arial" w:cs="Arial"/>
          <w:noProof/>
          <w:lang w:eastAsia="ko-KR"/>
        </w:rPr>
        <w:t>(mix-and-match)</w:t>
      </w:r>
      <w:r w:rsidR="00541367" w:rsidRPr="009740EF">
        <w:rPr>
          <w:rFonts w:ascii="Arial" w:eastAsia="맑은 고딕" w:hAnsi="Arial" w:cs="Arial"/>
          <w:noProof/>
          <w:lang w:eastAsia="ko-KR"/>
        </w:rPr>
        <w:t>하여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사용할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수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있다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. </w:t>
      </w:r>
      <w:r w:rsidR="00541367" w:rsidRPr="009740EF">
        <w:rPr>
          <w:rFonts w:ascii="Arial" w:eastAsia="맑은 고딕" w:hAnsi="Arial" w:cs="Arial"/>
          <w:noProof/>
          <w:lang w:eastAsia="ko-KR"/>
        </w:rPr>
        <w:t>즉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, </w:t>
      </w:r>
      <w:r w:rsidR="00541367" w:rsidRPr="009740EF">
        <w:rPr>
          <w:rFonts w:ascii="Arial" w:eastAsia="맑은 고딕" w:hAnsi="Arial" w:cs="Arial"/>
          <w:noProof/>
          <w:lang w:eastAsia="ko-KR"/>
        </w:rPr>
        <w:t>설계자가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케이블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어셈블리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B4287A" w:rsidRPr="009740EF">
        <w:rPr>
          <w:rFonts w:ascii="Arial" w:eastAsia="맑은 고딕" w:hAnsi="Arial" w:cs="Arial"/>
          <w:noProof/>
          <w:lang w:eastAsia="ko-KR"/>
        </w:rPr>
        <w:t>각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끝</w:t>
      </w:r>
      <w:r w:rsidR="00B4287A" w:rsidRPr="009740EF">
        <w:rPr>
          <w:rFonts w:ascii="Arial" w:eastAsia="맑은 고딕" w:hAnsi="Arial" w:cs="Arial"/>
          <w:noProof/>
          <w:lang w:eastAsia="ko-KR"/>
        </w:rPr>
        <w:t>단</w:t>
      </w:r>
      <w:r w:rsidR="00541367" w:rsidRPr="009740EF">
        <w:rPr>
          <w:rFonts w:ascii="Arial" w:eastAsia="맑은 고딕" w:hAnsi="Arial" w:cs="Arial"/>
          <w:noProof/>
          <w:lang w:eastAsia="ko-KR"/>
        </w:rPr>
        <w:t>에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어떤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커넥터를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사용할지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직접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지정할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수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있다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. </w:t>
      </w:r>
      <w:r w:rsidR="00B4287A" w:rsidRPr="009740EF">
        <w:rPr>
          <w:rFonts w:ascii="Arial" w:eastAsia="맑은 고딕" w:hAnsi="Arial" w:cs="Arial"/>
          <w:noProof/>
          <w:lang w:eastAsia="ko-KR"/>
        </w:rPr>
        <w:t>가장</w:t>
      </w:r>
      <w:r w:rsidR="00B4287A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인기</w:t>
      </w:r>
      <w:r w:rsidR="00B4287A" w:rsidRPr="009740EF">
        <w:rPr>
          <w:rFonts w:ascii="Arial" w:eastAsia="맑은 고딕" w:hAnsi="Arial" w:cs="Arial"/>
          <w:noProof/>
          <w:lang w:eastAsia="ko-KR"/>
        </w:rPr>
        <w:t>가</w:t>
      </w:r>
      <w:r w:rsidR="00B4287A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B4287A" w:rsidRPr="009740EF">
        <w:rPr>
          <w:rFonts w:ascii="Arial" w:eastAsia="맑은 고딕" w:hAnsi="Arial" w:cs="Arial"/>
          <w:noProof/>
          <w:lang w:eastAsia="ko-KR"/>
        </w:rPr>
        <w:t>많은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조합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예시로는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ExaMAX®</w:t>
      </w:r>
      <w:r w:rsidR="00541367" w:rsidRPr="009740EF">
        <w:rPr>
          <w:rFonts w:ascii="Arial" w:eastAsia="맑은 고딕" w:hAnsi="Arial" w:cs="Arial"/>
          <w:noProof/>
          <w:lang w:eastAsia="ko-KR"/>
        </w:rPr>
        <w:t>와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AcceleRate®, FQSFP-D8</w:t>
      </w:r>
      <w:r w:rsidR="00541367" w:rsidRPr="009740EF">
        <w:rPr>
          <w:rFonts w:ascii="Arial" w:eastAsia="맑은 고딕" w:hAnsi="Arial" w:cs="Arial"/>
          <w:noProof/>
          <w:lang w:eastAsia="ko-KR"/>
        </w:rPr>
        <w:t>와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NovaRay® </w:t>
      </w:r>
      <w:r w:rsidR="00541367" w:rsidRPr="009740EF">
        <w:rPr>
          <w:rFonts w:ascii="Arial" w:eastAsia="맑은 고딕" w:hAnsi="Arial" w:cs="Arial"/>
          <w:noProof/>
          <w:lang w:eastAsia="ko-KR"/>
        </w:rPr>
        <w:t>커넥터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간</w:t>
      </w:r>
      <w:r w:rsidR="00541367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541367" w:rsidRPr="009740EF">
        <w:rPr>
          <w:rFonts w:ascii="Arial" w:eastAsia="맑은 고딕" w:hAnsi="Arial" w:cs="Arial"/>
          <w:noProof/>
          <w:lang w:eastAsia="ko-KR"/>
        </w:rPr>
        <w:t>연결</w:t>
      </w:r>
      <w:r w:rsidR="00B4287A" w:rsidRPr="009740EF">
        <w:rPr>
          <w:rFonts w:ascii="Arial" w:eastAsia="맑은 고딕" w:hAnsi="Arial" w:cs="Arial"/>
          <w:noProof/>
          <w:lang w:eastAsia="ko-KR"/>
        </w:rPr>
        <w:t>을</w:t>
      </w:r>
      <w:r w:rsidR="00B4287A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B4287A" w:rsidRPr="009740EF">
        <w:rPr>
          <w:rFonts w:ascii="Arial" w:eastAsia="맑은 고딕" w:hAnsi="Arial" w:cs="Arial"/>
          <w:noProof/>
          <w:lang w:eastAsia="ko-KR"/>
        </w:rPr>
        <w:t>들</w:t>
      </w:r>
      <w:r w:rsidR="00B4287A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B4287A" w:rsidRPr="009740EF">
        <w:rPr>
          <w:rFonts w:ascii="Arial" w:eastAsia="맑은 고딕" w:hAnsi="Arial" w:cs="Arial"/>
          <w:noProof/>
          <w:lang w:eastAsia="ko-KR"/>
        </w:rPr>
        <w:t>수</w:t>
      </w:r>
      <w:r w:rsidR="00B4287A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B4287A" w:rsidRPr="009740EF">
        <w:rPr>
          <w:rFonts w:ascii="Arial" w:eastAsia="맑은 고딕" w:hAnsi="Arial" w:cs="Arial"/>
          <w:noProof/>
          <w:lang w:eastAsia="ko-KR"/>
        </w:rPr>
        <w:t>있</w:t>
      </w:r>
      <w:r w:rsidR="00541367" w:rsidRPr="009740EF">
        <w:rPr>
          <w:rFonts w:ascii="Arial" w:eastAsia="맑은 고딕" w:hAnsi="Arial" w:cs="Arial"/>
          <w:noProof/>
          <w:lang w:eastAsia="ko-KR"/>
        </w:rPr>
        <w:t>다</w:t>
      </w:r>
      <w:r w:rsidR="00541367" w:rsidRPr="009740EF">
        <w:rPr>
          <w:rFonts w:ascii="Arial" w:eastAsia="맑은 고딕" w:hAnsi="Arial" w:cs="Arial"/>
          <w:noProof/>
          <w:lang w:eastAsia="ko-KR"/>
        </w:rPr>
        <w:t>.</w:t>
      </w:r>
      <w:r w:rsidR="000D75E8" w:rsidRPr="009740EF">
        <w:rPr>
          <w:rFonts w:ascii="Arial" w:eastAsia="맑은 고딕" w:hAnsi="Arial" w:cs="Arial"/>
          <w:noProof/>
          <w:lang w:eastAsia="ko-KR"/>
        </w:rPr>
        <w:t xml:space="preserve"> 224Gbps </w:t>
      </w:r>
      <w:r w:rsidR="000D75E8" w:rsidRPr="009740EF">
        <w:rPr>
          <w:rFonts w:ascii="Arial" w:eastAsia="맑은 고딕" w:hAnsi="Arial" w:cs="Arial"/>
          <w:noProof/>
          <w:lang w:eastAsia="ko-KR"/>
        </w:rPr>
        <w:t>애플리케이션에서는</w:t>
      </w:r>
      <w:r w:rsidR="000D75E8" w:rsidRPr="009740EF">
        <w:rPr>
          <w:rFonts w:ascii="Arial" w:eastAsia="맑은 고딕" w:hAnsi="Arial" w:cs="Arial"/>
          <w:noProof/>
          <w:lang w:eastAsia="ko-KR"/>
        </w:rPr>
        <w:t xml:space="preserve">, </w:t>
      </w:r>
      <w:r w:rsidR="000D75E8" w:rsidRPr="009740EF">
        <w:rPr>
          <w:rFonts w:ascii="Arial" w:eastAsia="맑은 고딕" w:hAnsi="Arial" w:cs="Arial"/>
          <w:noProof/>
          <w:lang w:eastAsia="ko-KR"/>
        </w:rPr>
        <w:t>예를</w:t>
      </w:r>
      <w:r w:rsidR="000D75E8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0D75E8" w:rsidRPr="009740EF">
        <w:rPr>
          <w:rFonts w:ascii="Arial" w:eastAsia="맑은 고딕" w:hAnsi="Arial" w:cs="Arial"/>
          <w:noProof/>
          <w:lang w:eastAsia="ko-KR"/>
        </w:rPr>
        <w:t>들어</w:t>
      </w:r>
      <w:r w:rsidR="000D75E8" w:rsidRPr="009740EF">
        <w:rPr>
          <w:rFonts w:ascii="Arial" w:eastAsia="맑은 고딕" w:hAnsi="Arial" w:cs="Arial"/>
          <w:noProof/>
          <w:lang w:eastAsia="ko-KR"/>
        </w:rPr>
        <w:t xml:space="preserve">, Si-Fly® HD Co-Packaged CPX </w:t>
      </w:r>
      <w:r w:rsidR="000D75E8" w:rsidRPr="009740EF">
        <w:rPr>
          <w:rFonts w:ascii="Arial" w:eastAsia="맑은 고딕" w:hAnsi="Arial" w:cs="Arial"/>
          <w:noProof/>
          <w:lang w:eastAsia="ko-KR"/>
        </w:rPr>
        <w:t>서브스트레이트</w:t>
      </w:r>
      <w:r w:rsidR="000D75E8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0D75E8" w:rsidRPr="009740EF">
        <w:rPr>
          <w:rFonts w:ascii="Arial" w:eastAsia="맑은 고딕" w:hAnsi="Arial" w:cs="Arial"/>
          <w:noProof/>
          <w:lang w:eastAsia="ko-KR"/>
        </w:rPr>
        <w:t>커넥터를</w:t>
      </w:r>
      <w:r w:rsidR="000D75E8" w:rsidRPr="009740EF">
        <w:rPr>
          <w:rFonts w:ascii="Arial" w:eastAsia="맑은 고딕" w:hAnsi="Arial" w:cs="Arial"/>
          <w:noProof/>
          <w:lang w:eastAsia="ko-KR"/>
        </w:rPr>
        <w:t xml:space="preserve"> Eye Speed Hyper Low Skew Twinax </w:t>
      </w:r>
      <w:r w:rsidR="000D75E8" w:rsidRPr="009740EF">
        <w:rPr>
          <w:rFonts w:ascii="Arial" w:eastAsia="맑은 고딕" w:hAnsi="Arial" w:cs="Arial"/>
          <w:noProof/>
          <w:lang w:eastAsia="ko-KR"/>
        </w:rPr>
        <w:t>케이블과</w:t>
      </w:r>
      <w:r w:rsidR="000D75E8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0D75E8" w:rsidRPr="009740EF">
        <w:rPr>
          <w:rFonts w:ascii="Arial" w:eastAsia="맑은 고딕" w:hAnsi="Arial" w:cs="Arial"/>
          <w:noProof/>
          <w:lang w:eastAsia="ko-KR"/>
        </w:rPr>
        <w:t>함께</w:t>
      </w:r>
      <w:r w:rsidR="000D75E8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0D75E8" w:rsidRPr="009740EF">
        <w:rPr>
          <w:rFonts w:ascii="Arial" w:eastAsia="맑은 고딕" w:hAnsi="Arial" w:cs="Arial"/>
          <w:noProof/>
          <w:lang w:eastAsia="ko-KR"/>
        </w:rPr>
        <w:t>사용하여</w:t>
      </w:r>
      <w:r w:rsidR="000D75E8" w:rsidRPr="009740EF">
        <w:rPr>
          <w:rFonts w:ascii="Arial" w:eastAsia="맑은 고딕" w:hAnsi="Arial" w:cs="Arial"/>
          <w:noProof/>
          <w:lang w:eastAsia="ko-KR"/>
        </w:rPr>
        <w:t xml:space="preserve"> Flyover® OSFP 224Gbps </w:t>
      </w:r>
      <w:r w:rsidR="000D75E8" w:rsidRPr="009740EF">
        <w:rPr>
          <w:rFonts w:ascii="Arial" w:eastAsia="맑은 고딕" w:hAnsi="Arial" w:cs="Arial"/>
          <w:noProof/>
          <w:lang w:eastAsia="ko-KR"/>
        </w:rPr>
        <w:t>패널</w:t>
      </w:r>
      <w:r w:rsidR="000D75E8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0D75E8" w:rsidRPr="009740EF">
        <w:rPr>
          <w:rFonts w:ascii="Arial" w:eastAsia="맑은 고딕" w:hAnsi="Arial" w:cs="Arial"/>
          <w:noProof/>
          <w:lang w:eastAsia="ko-KR"/>
        </w:rPr>
        <w:t>어셈블리로</w:t>
      </w:r>
      <w:r w:rsidR="000D75E8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0D75E8" w:rsidRPr="009740EF">
        <w:rPr>
          <w:rFonts w:ascii="Arial" w:eastAsia="맑은 고딕" w:hAnsi="Arial" w:cs="Arial"/>
          <w:noProof/>
          <w:lang w:eastAsia="ko-KR"/>
        </w:rPr>
        <w:t>연결하는</w:t>
      </w:r>
      <w:r w:rsidR="000D75E8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0D75E8" w:rsidRPr="009740EF">
        <w:rPr>
          <w:rFonts w:ascii="Arial" w:eastAsia="맑은 고딕" w:hAnsi="Arial" w:cs="Arial"/>
          <w:noProof/>
          <w:lang w:eastAsia="ko-KR"/>
        </w:rPr>
        <w:t>조합을</w:t>
      </w:r>
      <w:r w:rsidR="000D75E8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0D75E8" w:rsidRPr="009740EF">
        <w:rPr>
          <w:rFonts w:ascii="Arial" w:eastAsia="맑은 고딕" w:hAnsi="Arial" w:cs="Arial"/>
          <w:noProof/>
          <w:lang w:eastAsia="ko-KR"/>
        </w:rPr>
        <w:t>구성할</w:t>
      </w:r>
      <w:r w:rsidR="000D75E8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0D75E8" w:rsidRPr="009740EF">
        <w:rPr>
          <w:rFonts w:ascii="Arial" w:eastAsia="맑은 고딕" w:hAnsi="Arial" w:cs="Arial"/>
          <w:noProof/>
          <w:lang w:eastAsia="ko-KR"/>
        </w:rPr>
        <w:t>수</w:t>
      </w:r>
      <w:r w:rsidR="000D75E8" w:rsidRPr="009740EF">
        <w:rPr>
          <w:rFonts w:ascii="Arial" w:eastAsia="맑은 고딕" w:hAnsi="Arial" w:cs="Arial"/>
          <w:noProof/>
          <w:lang w:eastAsia="ko-KR"/>
        </w:rPr>
        <w:t xml:space="preserve"> </w:t>
      </w:r>
      <w:r w:rsidR="000D75E8" w:rsidRPr="009740EF">
        <w:rPr>
          <w:rFonts w:ascii="Arial" w:eastAsia="맑은 고딕" w:hAnsi="Arial" w:cs="Arial"/>
          <w:noProof/>
          <w:lang w:eastAsia="ko-KR"/>
        </w:rPr>
        <w:t>있다</w:t>
      </w:r>
      <w:r w:rsidR="000D75E8" w:rsidRPr="009740EF">
        <w:rPr>
          <w:rFonts w:ascii="Arial" w:eastAsia="맑은 고딕" w:hAnsi="Arial" w:cs="Arial"/>
          <w:noProof/>
          <w:lang w:eastAsia="ko-KR"/>
        </w:rPr>
        <w:t>.</w:t>
      </w:r>
    </w:p>
    <w:bookmarkEnd w:id="0"/>
    <w:p w14:paraId="3ED7035C" w14:textId="77777777" w:rsidR="0005412B" w:rsidRPr="0005412B" w:rsidRDefault="0005412B" w:rsidP="0005412B">
      <w:pPr>
        <w:rPr>
          <w:rFonts w:ascii="Arial" w:eastAsia="맑은 고딕" w:hAnsi="Arial" w:cs="Arial"/>
          <w:noProof/>
          <w:lang w:eastAsia="ko-KR"/>
        </w:rPr>
      </w:pPr>
      <w:r w:rsidRPr="0005412B">
        <w:rPr>
          <w:rFonts w:ascii="Arial" w:eastAsia="맑은 고딕" w:hAnsi="Arial" w:cs="Arial"/>
          <w:noProof/>
          <w:lang w:eastAsia="ko-KR"/>
        </w:rPr>
        <w:t>이러한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믹스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앤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매치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전략을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통해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시스템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아키텍트는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미드보드</w:t>
      </w:r>
      <w:r w:rsidRPr="0005412B">
        <w:rPr>
          <w:rFonts w:ascii="Arial" w:eastAsia="맑은 고딕" w:hAnsi="Arial" w:cs="Arial"/>
          <w:noProof/>
          <w:lang w:eastAsia="ko-KR"/>
        </w:rPr>
        <w:t xml:space="preserve">(middle board) </w:t>
      </w:r>
      <w:r w:rsidRPr="0005412B">
        <w:rPr>
          <w:rFonts w:ascii="Arial" w:eastAsia="맑은 고딕" w:hAnsi="Arial" w:cs="Arial"/>
          <w:noProof/>
          <w:lang w:eastAsia="ko-KR"/>
        </w:rPr>
        <w:t>간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연결</w:t>
      </w:r>
      <w:r w:rsidRPr="0005412B">
        <w:rPr>
          <w:rFonts w:ascii="Arial" w:eastAsia="맑은 고딕" w:hAnsi="Arial" w:cs="Arial"/>
          <w:noProof/>
          <w:lang w:eastAsia="ko-KR"/>
        </w:rPr>
        <w:t xml:space="preserve">, </w:t>
      </w:r>
      <w:r w:rsidRPr="0005412B">
        <w:rPr>
          <w:rFonts w:ascii="Arial" w:eastAsia="맑은 고딕" w:hAnsi="Arial" w:cs="Arial"/>
          <w:noProof/>
          <w:lang w:eastAsia="ko-KR"/>
        </w:rPr>
        <w:t>칩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근접</w:t>
      </w:r>
      <w:r w:rsidRPr="0005412B">
        <w:rPr>
          <w:rFonts w:ascii="Arial" w:eastAsia="맑은 고딕" w:hAnsi="Arial" w:cs="Arial"/>
          <w:noProof/>
          <w:lang w:eastAsia="ko-KR"/>
        </w:rPr>
        <w:t xml:space="preserve">(on-chip) </w:t>
      </w:r>
      <w:r w:rsidRPr="0005412B">
        <w:rPr>
          <w:rFonts w:ascii="Arial" w:eastAsia="맑은 고딕" w:hAnsi="Arial" w:cs="Arial"/>
          <w:noProof/>
          <w:lang w:eastAsia="ko-KR"/>
        </w:rPr>
        <w:t>또는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칩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인접</w:t>
      </w:r>
      <w:r w:rsidRPr="0005412B">
        <w:rPr>
          <w:rFonts w:ascii="Arial" w:eastAsia="맑은 고딕" w:hAnsi="Arial" w:cs="Arial"/>
          <w:noProof/>
          <w:lang w:eastAsia="ko-KR"/>
        </w:rPr>
        <w:t xml:space="preserve">(near-chip) </w:t>
      </w:r>
      <w:r w:rsidRPr="0005412B">
        <w:rPr>
          <w:rFonts w:ascii="Arial" w:eastAsia="맑은 고딕" w:hAnsi="Arial" w:cs="Arial"/>
          <w:noProof/>
          <w:lang w:eastAsia="ko-KR"/>
        </w:rPr>
        <w:t>부터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전면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패널</w:t>
      </w:r>
      <w:r w:rsidRPr="0005412B">
        <w:rPr>
          <w:rFonts w:ascii="Arial" w:eastAsia="맑은 고딕" w:hAnsi="Arial" w:cs="Arial"/>
          <w:noProof/>
          <w:lang w:eastAsia="ko-KR"/>
        </w:rPr>
        <w:t xml:space="preserve">, </w:t>
      </w:r>
      <w:r w:rsidRPr="0005412B">
        <w:rPr>
          <w:rFonts w:ascii="Arial" w:eastAsia="맑은 고딕" w:hAnsi="Arial" w:cs="Arial"/>
          <w:noProof/>
          <w:lang w:eastAsia="ko-KR"/>
        </w:rPr>
        <w:t>또는</w:t>
      </w:r>
      <w:r w:rsidRPr="0005412B">
        <w:rPr>
          <w:rFonts w:ascii="Arial" w:eastAsia="맑은 고딕" w:hAnsi="Arial" w:cs="Arial"/>
          <w:noProof/>
          <w:lang w:eastAsia="ko-KR"/>
        </w:rPr>
        <w:t xml:space="preserve"> ASIC </w:t>
      </w:r>
      <w:r w:rsidRPr="0005412B">
        <w:rPr>
          <w:rFonts w:ascii="Arial" w:eastAsia="맑은 고딕" w:hAnsi="Arial" w:cs="Arial"/>
          <w:noProof/>
          <w:lang w:eastAsia="ko-KR"/>
        </w:rPr>
        <w:t>인접부에서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백플레인으로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이어지는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다양한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고속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케이블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솔루션을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설계할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수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있다</w:t>
      </w:r>
      <w:r w:rsidRPr="0005412B">
        <w:rPr>
          <w:rFonts w:ascii="Arial" w:eastAsia="맑은 고딕" w:hAnsi="Arial" w:cs="Arial"/>
          <w:noProof/>
          <w:lang w:eastAsia="ko-KR"/>
        </w:rPr>
        <w:t xml:space="preserve">. PCB </w:t>
      </w:r>
      <w:r w:rsidRPr="0005412B">
        <w:rPr>
          <w:rFonts w:ascii="Arial" w:eastAsia="맑은 고딕" w:hAnsi="Arial" w:cs="Arial"/>
          <w:noProof/>
          <w:lang w:eastAsia="ko-KR"/>
        </w:rPr>
        <w:t>부착형</w:t>
      </w:r>
      <w:r w:rsidRPr="0005412B">
        <w:rPr>
          <w:rFonts w:ascii="Arial" w:eastAsia="맑은 고딕" w:hAnsi="Arial" w:cs="Arial"/>
          <w:noProof/>
          <w:lang w:eastAsia="ko-KR"/>
        </w:rPr>
        <w:t xml:space="preserve">(PCB-attach) </w:t>
      </w:r>
      <w:r w:rsidRPr="0005412B">
        <w:rPr>
          <w:rFonts w:ascii="Arial" w:eastAsia="맑은 고딕" w:hAnsi="Arial" w:cs="Arial"/>
          <w:noProof/>
          <w:lang w:eastAsia="ko-KR"/>
        </w:rPr>
        <w:t>또는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다이렉트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부착형</w:t>
      </w:r>
      <w:r w:rsidRPr="0005412B">
        <w:rPr>
          <w:rFonts w:ascii="Arial" w:eastAsia="맑은 고딕" w:hAnsi="Arial" w:cs="Arial"/>
          <w:noProof/>
          <w:lang w:eastAsia="ko-KR"/>
        </w:rPr>
        <w:t xml:space="preserve">(Direct-attach) </w:t>
      </w:r>
      <w:r w:rsidRPr="0005412B">
        <w:rPr>
          <w:rFonts w:ascii="Arial" w:eastAsia="맑은 고딕" w:hAnsi="Arial" w:cs="Arial"/>
          <w:noProof/>
          <w:lang w:eastAsia="ko-KR"/>
        </w:rPr>
        <w:t>케이블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어셈블리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모두에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대해</w:t>
      </w:r>
      <w:r w:rsidRPr="0005412B">
        <w:rPr>
          <w:rFonts w:ascii="Arial" w:eastAsia="맑은 고딕" w:hAnsi="Arial" w:cs="Arial"/>
          <w:noProof/>
          <w:lang w:eastAsia="ko-KR"/>
        </w:rPr>
        <w:t xml:space="preserve">, Samtec HDR </w:t>
      </w:r>
      <w:r w:rsidRPr="0005412B">
        <w:rPr>
          <w:rFonts w:ascii="Arial" w:eastAsia="맑은 고딕" w:hAnsi="Arial" w:cs="Arial"/>
          <w:noProof/>
          <w:lang w:eastAsia="ko-KR"/>
        </w:rPr>
        <w:t>그룹</w:t>
      </w:r>
      <w:r w:rsidRPr="0005412B">
        <w:rPr>
          <w:rFonts w:ascii="Arial" w:eastAsia="맑은 고딕" w:hAnsi="Arial" w:cs="Arial"/>
          <w:noProof/>
          <w:lang w:eastAsia="ko-KR"/>
        </w:rPr>
        <w:t>(hdr@samtec.com)</w:t>
      </w:r>
      <w:r w:rsidRPr="0005412B">
        <w:rPr>
          <w:rFonts w:ascii="Arial" w:eastAsia="맑은 고딕" w:hAnsi="Arial" w:cs="Arial"/>
          <w:noProof/>
          <w:lang w:eastAsia="ko-KR"/>
        </w:rPr>
        <w:t>의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전문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애플리케이션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엔지니어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팀이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고객의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구체적인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애플리케이션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요구사항에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맞춰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최적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솔루션을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제안하고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맞춤화할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수</w:t>
      </w:r>
      <w:r w:rsidRPr="0005412B">
        <w:rPr>
          <w:rFonts w:ascii="Arial" w:eastAsia="맑은 고딕" w:hAnsi="Arial" w:cs="Arial"/>
          <w:noProof/>
          <w:lang w:eastAsia="ko-KR"/>
        </w:rPr>
        <w:t xml:space="preserve"> </w:t>
      </w:r>
      <w:r w:rsidRPr="0005412B">
        <w:rPr>
          <w:rFonts w:ascii="Arial" w:eastAsia="맑은 고딕" w:hAnsi="Arial" w:cs="Arial"/>
          <w:noProof/>
          <w:lang w:eastAsia="ko-KR"/>
        </w:rPr>
        <w:t>있다</w:t>
      </w:r>
      <w:r w:rsidRPr="0005412B">
        <w:rPr>
          <w:rFonts w:ascii="Arial" w:eastAsia="맑은 고딕" w:hAnsi="Arial" w:cs="Arial"/>
          <w:noProof/>
          <w:lang w:eastAsia="ko-KR"/>
        </w:rPr>
        <w:t>.</w:t>
      </w:r>
    </w:p>
    <w:p w14:paraId="182C4645" w14:textId="77777777" w:rsidR="009740EF" w:rsidRDefault="009740EF" w:rsidP="00711209">
      <w:pPr>
        <w:spacing w:after="240"/>
        <w:rPr>
          <w:rFonts w:ascii="Arial" w:eastAsia="맑은 고딕" w:hAnsi="Arial" w:cs="Arial"/>
          <w:b/>
          <w:lang w:eastAsia="ko-KR"/>
        </w:rPr>
      </w:pPr>
    </w:p>
    <w:p w14:paraId="59E871AB" w14:textId="5842DD2F" w:rsidR="00711209" w:rsidRPr="009740EF" w:rsidRDefault="00711209" w:rsidP="00711209">
      <w:pPr>
        <w:spacing w:after="240"/>
        <w:rPr>
          <w:rFonts w:ascii="Arial" w:eastAsia="맑은 고딕" w:hAnsi="Arial" w:cs="Arial"/>
          <w:b/>
          <w:bCs/>
          <w:shd w:val="clear" w:color="auto" w:fill="FFFFFF"/>
          <w:lang w:eastAsia="ko-KR"/>
        </w:rPr>
      </w:pPr>
      <w:proofErr w:type="spellStart"/>
      <w:r w:rsidRPr="009740EF">
        <w:rPr>
          <w:rFonts w:ascii="Arial" w:eastAsia="맑은 고딕" w:hAnsi="Arial" w:cs="Arial"/>
          <w:b/>
          <w:lang w:eastAsia="ko-KR"/>
        </w:rPr>
        <w:t>삼텍</w:t>
      </w:r>
      <w:proofErr w:type="spellEnd"/>
      <w:r w:rsidRPr="009740EF">
        <w:rPr>
          <w:rFonts w:ascii="Arial" w:eastAsia="맑은 고딕" w:hAnsi="Arial" w:cs="Arial"/>
          <w:b/>
          <w:lang w:eastAsia="ko-KR"/>
        </w:rPr>
        <w:t>(</w:t>
      </w:r>
      <w:proofErr w:type="spellStart"/>
      <w:r w:rsidRPr="009740EF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Samtec</w:t>
      </w:r>
      <w:proofErr w:type="spellEnd"/>
      <w:r w:rsidRPr="009740EF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 xml:space="preserve">, Inc.) </w:t>
      </w:r>
      <w:r w:rsidRPr="009740EF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회사</w:t>
      </w:r>
      <w:r w:rsidRPr="009740EF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소개</w:t>
      </w:r>
    </w:p>
    <w:p w14:paraId="455D859D" w14:textId="77777777" w:rsidR="00711209" w:rsidRPr="009740EF" w:rsidRDefault="00711209" w:rsidP="00711209">
      <w:pPr>
        <w:spacing w:after="240"/>
        <w:rPr>
          <w:rFonts w:ascii="Arial" w:eastAsia="맑은 고딕" w:hAnsi="Arial" w:cs="Arial"/>
          <w:bCs/>
          <w:shd w:val="clear" w:color="auto" w:fill="FFFFFF"/>
          <w:lang w:eastAsia="ko-KR"/>
        </w:rPr>
      </w:pP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1976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년에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설립된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삼텍은</w:t>
      </w:r>
      <w:proofErr w:type="spellEnd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고속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보드간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(board-to-board),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고속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케이블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미드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보드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패널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광학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정밀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RF,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유연한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스태킹</w:t>
      </w:r>
      <w:proofErr w:type="spellEnd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마이크로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/</w:t>
      </w:r>
      <w:proofErr w:type="spellStart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러기드</w:t>
      </w:r>
      <w:proofErr w:type="spellEnd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부품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케이블을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포함한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다양한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전자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인터커넥트</w:t>
      </w:r>
      <w:proofErr w:type="spellEnd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솔루션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라인을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제공하는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10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억달러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규모의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비상장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제조기업이다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. </w:t>
      </w:r>
      <w:proofErr w:type="spellStart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삼텍</w:t>
      </w:r>
      <w:proofErr w:type="spellEnd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테크놀로지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센터는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베어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다이에서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100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미터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떨어진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인터페이스까지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그리고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그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사이의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모든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인터커넥트</w:t>
      </w:r>
      <w:proofErr w:type="spellEnd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지점에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이르는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시스템의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성능과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비용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두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가지를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모두를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최적화시키는</w:t>
      </w:r>
      <w:proofErr w:type="spellEnd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기술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전략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제품을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개발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최첨단화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lastRenderedPageBreak/>
        <w:t>하는데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전념하고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있다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. </w:t>
      </w:r>
      <w:proofErr w:type="spellStart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삼텍은</w:t>
      </w:r>
      <w:proofErr w:type="spellEnd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전세계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40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여곳의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지사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운영과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125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개국에서의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제품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판매를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통해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뛰어난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고객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서비스를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실천하며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글로벌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시장에서의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입지를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다지고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있다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. </w:t>
      </w:r>
    </w:p>
    <w:p w14:paraId="2FDB9F5E" w14:textId="77777777" w:rsidR="00711209" w:rsidRPr="009740EF" w:rsidRDefault="00711209" w:rsidP="00711209">
      <w:pPr>
        <w:spacing w:after="240"/>
        <w:rPr>
          <w:rFonts w:ascii="Arial" w:eastAsia="맑은 고딕" w:hAnsi="Arial" w:cs="Arial"/>
          <w:bCs/>
          <w:shd w:val="clear" w:color="auto" w:fill="FFFFFF"/>
          <w:lang w:eastAsia="ko-KR"/>
        </w:rPr>
      </w:pP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자세한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정보는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기업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웹사이트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(</w:t>
      </w:r>
      <w:hyperlink r:id="rId10" w:history="1">
        <w:r w:rsidRPr="009740EF">
          <w:rPr>
            <w:rStyle w:val="a3"/>
            <w:rFonts w:ascii="Arial" w:eastAsia="맑은 고딕" w:hAnsi="Arial" w:cs="Arial"/>
            <w:lang w:eastAsia="ko-KR"/>
          </w:rPr>
          <w:t>http://www.samtec.com</w:t>
        </w:r>
      </w:hyperlink>
      <w:r w:rsidRPr="009740EF">
        <w:rPr>
          <w:rFonts w:ascii="Arial" w:eastAsia="맑은 고딕" w:hAnsi="Arial" w:cs="Arial"/>
          <w:lang w:eastAsia="ko-KR"/>
        </w:rPr>
        <w:t xml:space="preserve">)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참조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.</w:t>
      </w:r>
    </w:p>
    <w:p w14:paraId="41773578" w14:textId="77777777" w:rsidR="00592348" w:rsidRPr="009740EF" w:rsidRDefault="00592348" w:rsidP="00592348">
      <w:pPr>
        <w:pStyle w:val="ad"/>
        <w:spacing w:before="240" w:after="240"/>
        <w:rPr>
          <w:rFonts w:ascii="Arial" w:eastAsia="맑은 고딕" w:hAnsi="Arial" w:cs="Arial"/>
          <w:sz w:val="22"/>
          <w:szCs w:val="22"/>
          <w:lang w:eastAsia="ko-KR"/>
        </w:rPr>
      </w:pPr>
      <w:proofErr w:type="spellStart"/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삼텍의</w:t>
      </w:r>
      <w:proofErr w:type="spellEnd"/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홍보팀은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전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세계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언론인들과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함께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흥미롭고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혁신적인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이야기를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나누는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것을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환영합니다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.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언론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/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매체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관계자분들은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 </w:t>
      </w:r>
      <w:hyperlink r:id="rId11" w:tgtFrame="_blank" w:history="1">
        <w:r w:rsidRPr="009740EF">
          <w:rPr>
            <w:rFonts w:ascii="Arial" w:eastAsia="맑은 고딕" w:hAnsi="Arial" w:cs="Arial"/>
            <w:color w:val="0000FF"/>
            <w:sz w:val="22"/>
            <w:szCs w:val="22"/>
            <w:u w:val="single"/>
            <w:lang w:eastAsia="ko-KR"/>
          </w:rPr>
          <w:t>mediaroom@samtec.com</w:t>
        </w:r>
      </w:hyperlink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으로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문의사항과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관련한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이메일을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 xml:space="preserve"> 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보내주세요</w:t>
      </w:r>
      <w:r w:rsidRPr="009740EF">
        <w:rPr>
          <w:rFonts w:ascii="Arial" w:eastAsia="맑은 고딕" w:hAnsi="Arial" w:cs="Arial"/>
          <w:color w:val="000000"/>
          <w:sz w:val="22"/>
          <w:szCs w:val="22"/>
          <w:lang w:eastAsia="ko-KR"/>
        </w:rPr>
        <w:t>.</w:t>
      </w:r>
    </w:p>
    <w:p w14:paraId="6776F6D7" w14:textId="77777777" w:rsidR="00711209" w:rsidRPr="00592348" w:rsidRDefault="00711209" w:rsidP="009861CA">
      <w:pPr>
        <w:rPr>
          <w:rFonts w:ascii="Arial" w:eastAsia="맑은 고딕" w:hAnsi="Arial" w:cs="Arial"/>
          <w:color w:val="000000"/>
          <w:lang w:eastAsia="ko-KR"/>
        </w:rPr>
      </w:pPr>
    </w:p>
    <w:sectPr w:rsidR="00711209" w:rsidRPr="0059234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182B3" w14:textId="77777777" w:rsidR="00CA5BB9" w:rsidRDefault="00CA5BB9" w:rsidP="00017B20">
      <w:pPr>
        <w:spacing w:after="0" w:line="240" w:lineRule="auto"/>
      </w:pPr>
      <w:r>
        <w:separator/>
      </w:r>
    </w:p>
  </w:endnote>
  <w:endnote w:type="continuationSeparator" w:id="0">
    <w:p w14:paraId="7E8D45F1" w14:textId="77777777" w:rsidR="00CA5BB9" w:rsidRDefault="00CA5BB9" w:rsidP="00017B20">
      <w:pPr>
        <w:spacing w:after="0" w:line="240" w:lineRule="auto"/>
      </w:pPr>
      <w:r>
        <w:continuationSeparator/>
      </w:r>
    </w:p>
  </w:endnote>
  <w:endnote w:type="continuationNotice" w:id="1">
    <w:p w14:paraId="69B2B94A" w14:textId="77777777" w:rsidR="00CA5BB9" w:rsidRDefault="00CA5B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31B3" w14:textId="77777777" w:rsidR="00CA5BB9" w:rsidRDefault="00CA5BB9" w:rsidP="00017B20">
      <w:pPr>
        <w:spacing w:after="0" w:line="240" w:lineRule="auto"/>
      </w:pPr>
      <w:r>
        <w:separator/>
      </w:r>
    </w:p>
  </w:footnote>
  <w:footnote w:type="continuationSeparator" w:id="0">
    <w:p w14:paraId="279C080D" w14:textId="77777777" w:rsidR="00CA5BB9" w:rsidRDefault="00CA5BB9" w:rsidP="00017B20">
      <w:pPr>
        <w:spacing w:after="0" w:line="240" w:lineRule="auto"/>
      </w:pPr>
      <w:r>
        <w:continuationSeparator/>
      </w:r>
    </w:p>
  </w:footnote>
  <w:footnote w:type="continuationNotice" w:id="1">
    <w:p w14:paraId="613CA7B3" w14:textId="77777777" w:rsidR="00CA5BB9" w:rsidRDefault="00CA5B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D3EA" w14:textId="7D438921" w:rsidR="00017B20" w:rsidRPr="0097291A" w:rsidRDefault="00226BF1" w:rsidP="00226BF1">
    <w:pPr>
      <w:pStyle w:val="ab"/>
    </w:pPr>
    <w:r>
      <w:rPr>
        <w:noProof/>
      </w:rPr>
      <w:drawing>
        <wp:inline distT="0" distB="0" distL="0" distR="0" wp14:anchorId="288441AD" wp14:editId="448EF7AF">
          <wp:extent cx="1464324" cy="425494"/>
          <wp:effectExtent l="0" t="0" r="2540" b="0"/>
          <wp:docPr id="1018983658" name="Picture 1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983658" name="Picture 1" descr="A black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890" cy="436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291A" w:rsidRPr="0097291A">
      <w:rPr>
        <w:rStyle w:val="a3"/>
        <w:i/>
        <w:iCs/>
      </w:rPr>
      <w:t xml:space="preserve"> </w:t>
    </w:r>
    <w:r w:rsidR="0097291A">
      <w:rPr>
        <w:rStyle w:val="a3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52EDB"/>
    <w:multiLevelType w:val="multilevel"/>
    <w:tmpl w:val="8CF8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F6C04"/>
    <w:multiLevelType w:val="hybridMultilevel"/>
    <w:tmpl w:val="5184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A0BDB"/>
    <w:multiLevelType w:val="hybridMultilevel"/>
    <w:tmpl w:val="273E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A4B33"/>
    <w:multiLevelType w:val="hybridMultilevel"/>
    <w:tmpl w:val="716A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953499">
    <w:abstractNumId w:val="1"/>
  </w:num>
  <w:num w:numId="2" w16cid:durableId="1302493391">
    <w:abstractNumId w:val="3"/>
  </w:num>
  <w:num w:numId="3" w16cid:durableId="1345205810">
    <w:abstractNumId w:val="2"/>
  </w:num>
  <w:num w:numId="4" w16cid:durableId="172190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8D"/>
    <w:rsid w:val="000109B6"/>
    <w:rsid w:val="000119DC"/>
    <w:rsid w:val="00016E64"/>
    <w:rsid w:val="00017B20"/>
    <w:rsid w:val="00020D6C"/>
    <w:rsid w:val="00030C1F"/>
    <w:rsid w:val="00033A75"/>
    <w:rsid w:val="0004257B"/>
    <w:rsid w:val="00043944"/>
    <w:rsid w:val="00053508"/>
    <w:rsid w:val="0005412B"/>
    <w:rsid w:val="00055081"/>
    <w:rsid w:val="000627D3"/>
    <w:rsid w:val="00064BC6"/>
    <w:rsid w:val="00065E92"/>
    <w:rsid w:val="00070E24"/>
    <w:rsid w:val="00071AE0"/>
    <w:rsid w:val="00076872"/>
    <w:rsid w:val="00080E16"/>
    <w:rsid w:val="000819FC"/>
    <w:rsid w:val="0008271E"/>
    <w:rsid w:val="0008391B"/>
    <w:rsid w:val="000846CF"/>
    <w:rsid w:val="00086463"/>
    <w:rsid w:val="0008702C"/>
    <w:rsid w:val="0009111D"/>
    <w:rsid w:val="00091339"/>
    <w:rsid w:val="000935D7"/>
    <w:rsid w:val="000964B9"/>
    <w:rsid w:val="000A202E"/>
    <w:rsid w:val="000A2696"/>
    <w:rsid w:val="000A45AE"/>
    <w:rsid w:val="000A5688"/>
    <w:rsid w:val="000A5E32"/>
    <w:rsid w:val="000B4029"/>
    <w:rsid w:val="000B40AD"/>
    <w:rsid w:val="000B453E"/>
    <w:rsid w:val="000B61B5"/>
    <w:rsid w:val="000B6C39"/>
    <w:rsid w:val="000C1586"/>
    <w:rsid w:val="000C18EC"/>
    <w:rsid w:val="000C2574"/>
    <w:rsid w:val="000C44D5"/>
    <w:rsid w:val="000C5D15"/>
    <w:rsid w:val="000D013B"/>
    <w:rsid w:val="000D15F9"/>
    <w:rsid w:val="000D40AD"/>
    <w:rsid w:val="000D4375"/>
    <w:rsid w:val="000D6DEA"/>
    <w:rsid w:val="000D75E8"/>
    <w:rsid w:val="000F1AE1"/>
    <w:rsid w:val="000F2DC1"/>
    <w:rsid w:val="000F7623"/>
    <w:rsid w:val="0010006F"/>
    <w:rsid w:val="001014F8"/>
    <w:rsid w:val="001015F2"/>
    <w:rsid w:val="00101A11"/>
    <w:rsid w:val="00102250"/>
    <w:rsid w:val="00102612"/>
    <w:rsid w:val="00103EC3"/>
    <w:rsid w:val="00111283"/>
    <w:rsid w:val="001115D1"/>
    <w:rsid w:val="0011206E"/>
    <w:rsid w:val="001164BD"/>
    <w:rsid w:val="00120744"/>
    <w:rsid w:val="00122660"/>
    <w:rsid w:val="00134575"/>
    <w:rsid w:val="00136CA1"/>
    <w:rsid w:val="0013719A"/>
    <w:rsid w:val="00141C2D"/>
    <w:rsid w:val="00150A02"/>
    <w:rsid w:val="00153D1C"/>
    <w:rsid w:val="00161274"/>
    <w:rsid w:val="00176260"/>
    <w:rsid w:val="00177660"/>
    <w:rsid w:val="00182E8C"/>
    <w:rsid w:val="001844EB"/>
    <w:rsid w:val="00190125"/>
    <w:rsid w:val="00194E3D"/>
    <w:rsid w:val="001A1E31"/>
    <w:rsid w:val="001A3269"/>
    <w:rsid w:val="001B4446"/>
    <w:rsid w:val="001B7C81"/>
    <w:rsid w:val="001B7C90"/>
    <w:rsid w:val="001B7F33"/>
    <w:rsid w:val="001C067C"/>
    <w:rsid w:val="001C1E1C"/>
    <w:rsid w:val="001C6894"/>
    <w:rsid w:val="001D0EA0"/>
    <w:rsid w:val="001D3F6C"/>
    <w:rsid w:val="001D6622"/>
    <w:rsid w:val="001D7B39"/>
    <w:rsid w:val="001E667E"/>
    <w:rsid w:val="001E7FF7"/>
    <w:rsid w:val="001F1CC5"/>
    <w:rsid w:val="001F2C4D"/>
    <w:rsid w:val="001F673E"/>
    <w:rsid w:val="00200AF9"/>
    <w:rsid w:val="00203C42"/>
    <w:rsid w:val="00205191"/>
    <w:rsid w:val="002100A9"/>
    <w:rsid w:val="002107D3"/>
    <w:rsid w:val="00210EFD"/>
    <w:rsid w:val="00211E7A"/>
    <w:rsid w:val="00213162"/>
    <w:rsid w:val="00215A72"/>
    <w:rsid w:val="00215E24"/>
    <w:rsid w:val="00222C9F"/>
    <w:rsid w:val="002234F8"/>
    <w:rsid w:val="00226BF1"/>
    <w:rsid w:val="002313B8"/>
    <w:rsid w:val="002356EB"/>
    <w:rsid w:val="00237131"/>
    <w:rsid w:val="00242478"/>
    <w:rsid w:val="002460EF"/>
    <w:rsid w:val="00251F7A"/>
    <w:rsid w:val="00254129"/>
    <w:rsid w:val="00255D6B"/>
    <w:rsid w:val="0026507F"/>
    <w:rsid w:val="002670CF"/>
    <w:rsid w:val="00270D80"/>
    <w:rsid w:val="00280E3E"/>
    <w:rsid w:val="00282569"/>
    <w:rsid w:val="00285A1A"/>
    <w:rsid w:val="00287C5D"/>
    <w:rsid w:val="002936F1"/>
    <w:rsid w:val="00293D2D"/>
    <w:rsid w:val="00293D6A"/>
    <w:rsid w:val="002951C7"/>
    <w:rsid w:val="002A0614"/>
    <w:rsid w:val="002A5CB0"/>
    <w:rsid w:val="002B1A86"/>
    <w:rsid w:val="002B2777"/>
    <w:rsid w:val="002B39BE"/>
    <w:rsid w:val="002B6C4B"/>
    <w:rsid w:val="002B6FC2"/>
    <w:rsid w:val="002C19D2"/>
    <w:rsid w:val="002C7A81"/>
    <w:rsid w:val="002D754F"/>
    <w:rsid w:val="002D7C49"/>
    <w:rsid w:val="002E083E"/>
    <w:rsid w:val="002E0E6F"/>
    <w:rsid w:val="002E10D0"/>
    <w:rsid w:val="002E4B67"/>
    <w:rsid w:val="002E627F"/>
    <w:rsid w:val="00306B52"/>
    <w:rsid w:val="00325B39"/>
    <w:rsid w:val="00326AA3"/>
    <w:rsid w:val="00333F49"/>
    <w:rsid w:val="003406E1"/>
    <w:rsid w:val="003409F1"/>
    <w:rsid w:val="003478D6"/>
    <w:rsid w:val="00350D7D"/>
    <w:rsid w:val="00352455"/>
    <w:rsid w:val="003573F3"/>
    <w:rsid w:val="00357A10"/>
    <w:rsid w:val="0036596A"/>
    <w:rsid w:val="003668E8"/>
    <w:rsid w:val="00372148"/>
    <w:rsid w:val="00384BF7"/>
    <w:rsid w:val="00386EFB"/>
    <w:rsid w:val="00393108"/>
    <w:rsid w:val="003938CA"/>
    <w:rsid w:val="003940CF"/>
    <w:rsid w:val="003A041A"/>
    <w:rsid w:val="003A77A7"/>
    <w:rsid w:val="003B031D"/>
    <w:rsid w:val="003B2467"/>
    <w:rsid w:val="003B2833"/>
    <w:rsid w:val="003B399F"/>
    <w:rsid w:val="003B7E88"/>
    <w:rsid w:val="003C03C1"/>
    <w:rsid w:val="003C2CC3"/>
    <w:rsid w:val="003D2DAD"/>
    <w:rsid w:val="003D6351"/>
    <w:rsid w:val="003E0003"/>
    <w:rsid w:val="003E4638"/>
    <w:rsid w:val="003F3674"/>
    <w:rsid w:val="003F3D11"/>
    <w:rsid w:val="003F4D9E"/>
    <w:rsid w:val="003F51E2"/>
    <w:rsid w:val="00400B0E"/>
    <w:rsid w:val="004055A4"/>
    <w:rsid w:val="00406C57"/>
    <w:rsid w:val="0041181F"/>
    <w:rsid w:val="00414F4B"/>
    <w:rsid w:val="00417AC8"/>
    <w:rsid w:val="0042247B"/>
    <w:rsid w:val="004259AF"/>
    <w:rsid w:val="00425DD1"/>
    <w:rsid w:val="00430547"/>
    <w:rsid w:val="00434CCB"/>
    <w:rsid w:val="004375CB"/>
    <w:rsid w:val="00440980"/>
    <w:rsid w:val="00452073"/>
    <w:rsid w:val="00455396"/>
    <w:rsid w:val="00456654"/>
    <w:rsid w:val="004727C3"/>
    <w:rsid w:val="00472CDD"/>
    <w:rsid w:val="004730FA"/>
    <w:rsid w:val="00473A8E"/>
    <w:rsid w:val="00473D60"/>
    <w:rsid w:val="004758B5"/>
    <w:rsid w:val="00482A9D"/>
    <w:rsid w:val="0048392C"/>
    <w:rsid w:val="00484555"/>
    <w:rsid w:val="00486656"/>
    <w:rsid w:val="004927E1"/>
    <w:rsid w:val="00492C03"/>
    <w:rsid w:val="004944C1"/>
    <w:rsid w:val="00494587"/>
    <w:rsid w:val="004A0AEA"/>
    <w:rsid w:val="004A2584"/>
    <w:rsid w:val="004A7833"/>
    <w:rsid w:val="004B6E5C"/>
    <w:rsid w:val="004C07B2"/>
    <w:rsid w:val="004C2435"/>
    <w:rsid w:val="004C2DF1"/>
    <w:rsid w:val="004C6C6B"/>
    <w:rsid w:val="004D5951"/>
    <w:rsid w:val="004F0705"/>
    <w:rsid w:val="004F15F5"/>
    <w:rsid w:val="004F30A9"/>
    <w:rsid w:val="004F53A1"/>
    <w:rsid w:val="004F7D56"/>
    <w:rsid w:val="0050240A"/>
    <w:rsid w:val="00505284"/>
    <w:rsid w:val="0050561D"/>
    <w:rsid w:val="00506C2B"/>
    <w:rsid w:val="00512790"/>
    <w:rsid w:val="00516050"/>
    <w:rsid w:val="00517615"/>
    <w:rsid w:val="00517C2F"/>
    <w:rsid w:val="0052456F"/>
    <w:rsid w:val="00535ED2"/>
    <w:rsid w:val="005378AC"/>
    <w:rsid w:val="00540A8E"/>
    <w:rsid w:val="00541367"/>
    <w:rsid w:val="00547505"/>
    <w:rsid w:val="0055364E"/>
    <w:rsid w:val="00554E6F"/>
    <w:rsid w:val="00562152"/>
    <w:rsid w:val="00563B0F"/>
    <w:rsid w:val="005768C9"/>
    <w:rsid w:val="00586FD9"/>
    <w:rsid w:val="00592348"/>
    <w:rsid w:val="00593982"/>
    <w:rsid w:val="005A4443"/>
    <w:rsid w:val="005B2678"/>
    <w:rsid w:val="005B4FAC"/>
    <w:rsid w:val="005C04DC"/>
    <w:rsid w:val="005C611E"/>
    <w:rsid w:val="005D45AA"/>
    <w:rsid w:val="005D6DFC"/>
    <w:rsid w:val="005E10B9"/>
    <w:rsid w:val="005F0B7F"/>
    <w:rsid w:val="005F6068"/>
    <w:rsid w:val="005F7A89"/>
    <w:rsid w:val="006000D1"/>
    <w:rsid w:val="00601C98"/>
    <w:rsid w:val="0060200C"/>
    <w:rsid w:val="006044FA"/>
    <w:rsid w:val="006046D1"/>
    <w:rsid w:val="0061116F"/>
    <w:rsid w:val="00613A1C"/>
    <w:rsid w:val="00615B16"/>
    <w:rsid w:val="006348F8"/>
    <w:rsid w:val="006351CD"/>
    <w:rsid w:val="00637D3F"/>
    <w:rsid w:val="006404BA"/>
    <w:rsid w:val="00650AE2"/>
    <w:rsid w:val="006548D9"/>
    <w:rsid w:val="00654DB2"/>
    <w:rsid w:val="0066020B"/>
    <w:rsid w:val="00666C19"/>
    <w:rsid w:val="00680D2A"/>
    <w:rsid w:val="0068130F"/>
    <w:rsid w:val="006862FA"/>
    <w:rsid w:val="006867C3"/>
    <w:rsid w:val="00686B9B"/>
    <w:rsid w:val="00687E71"/>
    <w:rsid w:val="00692F35"/>
    <w:rsid w:val="00693A46"/>
    <w:rsid w:val="006955AB"/>
    <w:rsid w:val="00696E7B"/>
    <w:rsid w:val="006974C6"/>
    <w:rsid w:val="006974FE"/>
    <w:rsid w:val="006A0076"/>
    <w:rsid w:val="006A4D24"/>
    <w:rsid w:val="006A588C"/>
    <w:rsid w:val="006B3914"/>
    <w:rsid w:val="006C0D0E"/>
    <w:rsid w:val="006C786B"/>
    <w:rsid w:val="006D3AE6"/>
    <w:rsid w:val="006D5665"/>
    <w:rsid w:val="006E0C58"/>
    <w:rsid w:val="006E1599"/>
    <w:rsid w:val="006E1DF6"/>
    <w:rsid w:val="006E2F6B"/>
    <w:rsid w:val="006F0F75"/>
    <w:rsid w:val="006F129C"/>
    <w:rsid w:val="006F15E9"/>
    <w:rsid w:val="00702B9E"/>
    <w:rsid w:val="00703698"/>
    <w:rsid w:val="00703AC6"/>
    <w:rsid w:val="00706836"/>
    <w:rsid w:val="00711209"/>
    <w:rsid w:val="007113A0"/>
    <w:rsid w:val="00713115"/>
    <w:rsid w:val="007159DE"/>
    <w:rsid w:val="00716008"/>
    <w:rsid w:val="00717875"/>
    <w:rsid w:val="00717EE5"/>
    <w:rsid w:val="0072072D"/>
    <w:rsid w:val="00720C07"/>
    <w:rsid w:val="00722496"/>
    <w:rsid w:val="00724130"/>
    <w:rsid w:val="00730F9A"/>
    <w:rsid w:val="007329A6"/>
    <w:rsid w:val="00740F05"/>
    <w:rsid w:val="0075000E"/>
    <w:rsid w:val="00751C0D"/>
    <w:rsid w:val="0075270A"/>
    <w:rsid w:val="0075433F"/>
    <w:rsid w:val="0076358D"/>
    <w:rsid w:val="00764463"/>
    <w:rsid w:val="00770C6D"/>
    <w:rsid w:val="00770E8B"/>
    <w:rsid w:val="007743CF"/>
    <w:rsid w:val="00775481"/>
    <w:rsid w:val="00777A03"/>
    <w:rsid w:val="0078142F"/>
    <w:rsid w:val="0078158A"/>
    <w:rsid w:val="00782477"/>
    <w:rsid w:val="00790CE1"/>
    <w:rsid w:val="00791AD4"/>
    <w:rsid w:val="00794432"/>
    <w:rsid w:val="00794C04"/>
    <w:rsid w:val="0079561A"/>
    <w:rsid w:val="0079720D"/>
    <w:rsid w:val="00797578"/>
    <w:rsid w:val="00797AD1"/>
    <w:rsid w:val="007A1EF4"/>
    <w:rsid w:val="007A270E"/>
    <w:rsid w:val="007A6570"/>
    <w:rsid w:val="007B0CCC"/>
    <w:rsid w:val="007B161F"/>
    <w:rsid w:val="007B3161"/>
    <w:rsid w:val="007C20A2"/>
    <w:rsid w:val="007C2381"/>
    <w:rsid w:val="007C3E44"/>
    <w:rsid w:val="007C667B"/>
    <w:rsid w:val="007C7BB8"/>
    <w:rsid w:val="007D0B7E"/>
    <w:rsid w:val="007D6D85"/>
    <w:rsid w:val="007E41B8"/>
    <w:rsid w:val="007F0ACF"/>
    <w:rsid w:val="007F1195"/>
    <w:rsid w:val="007F20DD"/>
    <w:rsid w:val="007F264D"/>
    <w:rsid w:val="007F42BA"/>
    <w:rsid w:val="007F5D13"/>
    <w:rsid w:val="00800576"/>
    <w:rsid w:val="00800914"/>
    <w:rsid w:val="008029BF"/>
    <w:rsid w:val="00802C54"/>
    <w:rsid w:val="00807BD4"/>
    <w:rsid w:val="0081445A"/>
    <w:rsid w:val="008150E1"/>
    <w:rsid w:val="0082361F"/>
    <w:rsid w:val="00833A8E"/>
    <w:rsid w:val="00834C10"/>
    <w:rsid w:val="00840714"/>
    <w:rsid w:val="00841AF2"/>
    <w:rsid w:val="008436E0"/>
    <w:rsid w:val="00844D4E"/>
    <w:rsid w:val="008555F1"/>
    <w:rsid w:val="0087280B"/>
    <w:rsid w:val="0088410D"/>
    <w:rsid w:val="0089072D"/>
    <w:rsid w:val="008943A8"/>
    <w:rsid w:val="008A0D40"/>
    <w:rsid w:val="008B3608"/>
    <w:rsid w:val="008B4FFE"/>
    <w:rsid w:val="008C4DED"/>
    <w:rsid w:val="008C6870"/>
    <w:rsid w:val="008D15FE"/>
    <w:rsid w:val="008D2FA2"/>
    <w:rsid w:val="008D4555"/>
    <w:rsid w:val="008E258E"/>
    <w:rsid w:val="008E3B33"/>
    <w:rsid w:val="008E459E"/>
    <w:rsid w:val="008E6F0C"/>
    <w:rsid w:val="008E6F1C"/>
    <w:rsid w:val="008F25BA"/>
    <w:rsid w:val="008F57CA"/>
    <w:rsid w:val="008F61BF"/>
    <w:rsid w:val="008F677D"/>
    <w:rsid w:val="00900CC4"/>
    <w:rsid w:val="00905B5F"/>
    <w:rsid w:val="009070F3"/>
    <w:rsid w:val="009077DD"/>
    <w:rsid w:val="0091345F"/>
    <w:rsid w:val="00913D5A"/>
    <w:rsid w:val="00914545"/>
    <w:rsid w:val="00915952"/>
    <w:rsid w:val="00920664"/>
    <w:rsid w:val="009213B2"/>
    <w:rsid w:val="00921B9A"/>
    <w:rsid w:val="00922557"/>
    <w:rsid w:val="0093103F"/>
    <w:rsid w:val="009335CC"/>
    <w:rsid w:val="00937B98"/>
    <w:rsid w:val="00940ADE"/>
    <w:rsid w:val="00962117"/>
    <w:rsid w:val="009666C5"/>
    <w:rsid w:val="009714D6"/>
    <w:rsid w:val="0097291A"/>
    <w:rsid w:val="00973973"/>
    <w:rsid w:val="009740EF"/>
    <w:rsid w:val="0097557F"/>
    <w:rsid w:val="0098012C"/>
    <w:rsid w:val="00985A66"/>
    <w:rsid w:val="009861CA"/>
    <w:rsid w:val="009949BE"/>
    <w:rsid w:val="00995AF2"/>
    <w:rsid w:val="00997B03"/>
    <w:rsid w:val="009A0721"/>
    <w:rsid w:val="009A0AA0"/>
    <w:rsid w:val="009A2505"/>
    <w:rsid w:val="009A372B"/>
    <w:rsid w:val="009A70B5"/>
    <w:rsid w:val="009B430E"/>
    <w:rsid w:val="009C7758"/>
    <w:rsid w:val="009D59AD"/>
    <w:rsid w:val="009D7044"/>
    <w:rsid w:val="009E313E"/>
    <w:rsid w:val="009E4A8B"/>
    <w:rsid w:val="009E66A8"/>
    <w:rsid w:val="009E6C7C"/>
    <w:rsid w:val="009F6B89"/>
    <w:rsid w:val="00A0250C"/>
    <w:rsid w:val="00A05D07"/>
    <w:rsid w:val="00A117A6"/>
    <w:rsid w:val="00A1193B"/>
    <w:rsid w:val="00A17271"/>
    <w:rsid w:val="00A1778E"/>
    <w:rsid w:val="00A26F6E"/>
    <w:rsid w:val="00A26FFE"/>
    <w:rsid w:val="00A27FB8"/>
    <w:rsid w:val="00A37542"/>
    <w:rsid w:val="00A421F9"/>
    <w:rsid w:val="00A52191"/>
    <w:rsid w:val="00A52788"/>
    <w:rsid w:val="00A57BB6"/>
    <w:rsid w:val="00A6004F"/>
    <w:rsid w:val="00A63A77"/>
    <w:rsid w:val="00A665BA"/>
    <w:rsid w:val="00A71A6F"/>
    <w:rsid w:val="00A72CED"/>
    <w:rsid w:val="00A805F6"/>
    <w:rsid w:val="00A92ADF"/>
    <w:rsid w:val="00A93B1C"/>
    <w:rsid w:val="00AA09C0"/>
    <w:rsid w:val="00AA1E1A"/>
    <w:rsid w:val="00AA477B"/>
    <w:rsid w:val="00AB24C4"/>
    <w:rsid w:val="00AB2EDA"/>
    <w:rsid w:val="00AB6C8C"/>
    <w:rsid w:val="00AB6D83"/>
    <w:rsid w:val="00AC271E"/>
    <w:rsid w:val="00AD0FE2"/>
    <w:rsid w:val="00AD1EDF"/>
    <w:rsid w:val="00AD2272"/>
    <w:rsid w:val="00AD4AC6"/>
    <w:rsid w:val="00AD519F"/>
    <w:rsid w:val="00AE1A36"/>
    <w:rsid w:val="00AE1F95"/>
    <w:rsid w:val="00AF1EC0"/>
    <w:rsid w:val="00AF38E8"/>
    <w:rsid w:val="00AF73B5"/>
    <w:rsid w:val="00B03493"/>
    <w:rsid w:val="00B04C10"/>
    <w:rsid w:val="00B07FBA"/>
    <w:rsid w:val="00B1084B"/>
    <w:rsid w:val="00B12B66"/>
    <w:rsid w:val="00B135F8"/>
    <w:rsid w:val="00B14436"/>
    <w:rsid w:val="00B1489C"/>
    <w:rsid w:val="00B1545B"/>
    <w:rsid w:val="00B15469"/>
    <w:rsid w:val="00B1768D"/>
    <w:rsid w:val="00B17A70"/>
    <w:rsid w:val="00B2079E"/>
    <w:rsid w:val="00B21817"/>
    <w:rsid w:val="00B249E3"/>
    <w:rsid w:val="00B24C28"/>
    <w:rsid w:val="00B26906"/>
    <w:rsid w:val="00B30D3E"/>
    <w:rsid w:val="00B34A70"/>
    <w:rsid w:val="00B367D6"/>
    <w:rsid w:val="00B41965"/>
    <w:rsid w:val="00B4287A"/>
    <w:rsid w:val="00B44783"/>
    <w:rsid w:val="00B46E2A"/>
    <w:rsid w:val="00B50952"/>
    <w:rsid w:val="00B51FE6"/>
    <w:rsid w:val="00B53C4C"/>
    <w:rsid w:val="00B5445E"/>
    <w:rsid w:val="00B577C0"/>
    <w:rsid w:val="00B66397"/>
    <w:rsid w:val="00B669E3"/>
    <w:rsid w:val="00B70C92"/>
    <w:rsid w:val="00B71935"/>
    <w:rsid w:val="00B76B40"/>
    <w:rsid w:val="00B87912"/>
    <w:rsid w:val="00BA06FD"/>
    <w:rsid w:val="00BA3680"/>
    <w:rsid w:val="00BA51E7"/>
    <w:rsid w:val="00BB5675"/>
    <w:rsid w:val="00BC36F1"/>
    <w:rsid w:val="00BC5A9E"/>
    <w:rsid w:val="00BC782B"/>
    <w:rsid w:val="00BC7FE3"/>
    <w:rsid w:val="00BD191A"/>
    <w:rsid w:val="00BE1F7C"/>
    <w:rsid w:val="00BE2B61"/>
    <w:rsid w:val="00BE60BB"/>
    <w:rsid w:val="00BE6A1D"/>
    <w:rsid w:val="00BF3831"/>
    <w:rsid w:val="00BF60A9"/>
    <w:rsid w:val="00C02000"/>
    <w:rsid w:val="00C0288E"/>
    <w:rsid w:val="00C17E56"/>
    <w:rsid w:val="00C20F0D"/>
    <w:rsid w:val="00C22B94"/>
    <w:rsid w:val="00C2722E"/>
    <w:rsid w:val="00C27552"/>
    <w:rsid w:val="00C457B8"/>
    <w:rsid w:val="00C470F7"/>
    <w:rsid w:val="00C524F8"/>
    <w:rsid w:val="00C52F3D"/>
    <w:rsid w:val="00C563C5"/>
    <w:rsid w:val="00C600B3"/>
    <w:rsid w:val="00C6773F"/>
    <w:rsid w:val="00C73C1B"/>
    <w:rsid w:val="00C75A15"/>
    <w:rsid w:val="00C815D4"/>
    <w:rsid w:val="00C819B9"/>
    <w:rsid w:val="00C81F98"/>
    <w:rsid w:val="00C856D9"/>
    <w:rsid w:val="00C874D4"/>
    <w:rsid w:val="00C87C51"/>
    <w:rsid w:val="00C9330F"/>
    <w:rsid w:val="00C94DD8"/>
    <w:rsid w:val="00CA188A"/>
    <w:rsid w:val="00CA5BB9"/>
    <w:rsid w:val="00CB1FEA"/>
    <w:rsid w:val="00CB62C6"/>
    <w:rsid w:val="00CC41FF"/>
    <w:rsid w:val="00CC63B2"/>
    <w:rsid w:val="00CD3274"/>
    <w:rsid w:val="00CD6F9A"/>
    <w:rsid w:val="00CD7F74"/>
    <w:rsid w:val="00CE0A90"/>
    <w:rsid w:val="00CE2AEF"/>
    <w:rsid w:val="00CE3ED3"/>
    <w:rsid w:val="00CE4010"/>
    <w:rsid w:val="00CE5AF0"/>
    <w:rsid w:val="00CE64FC"/>
    <w:rsid w:val="00CE6D57"/>
    <w:rsid w:val="00CF0CEA"/>
    <w:rsid w:val="00CF350E"/>
    <w:rsid w:val="00CF3781"/>
    <w:rsid w:val="00CF48F2"/>
    <w:rsid w:val="00CF5B03"/>
    <w:rsid w:val="00CF6208"/>
    <w:rsid w:val="00D05926"/>
    <w:rsid w:val="00D06FD8"/>
    <w:rsid w:val="00D10738"/>
    <w:rsid w:val="00D119E3"/>
    <w:rsid w:val="00D12C02"/>
    <w:rsid w:val="00D13936"/>
    <w:rsid w:val="00D16DA6"/>
    <w:rsid w:val="00D212C6"/>
    <w:rsid w:val="00D26DC6"/>
    <w:rsid w:val="00D30048"/>
    <w:rsid w:val="00D41471"/>
    <w:rsid w:val="00D447A4"/>
    <w:rsid w:val="00D518DC"/>
    <w:rsid w:val="00D51DC3"/>
    <w:rsid w:val="00D55245"/>
    <w:rsid w:val="00D55D49"/>
    <w:rsid w:val="00D6317E"/>
    <w:rsid w:val="00D63E7D"/>
    <w:rsid w:val="00D7049C"/>
    <w:rsid w:val="00D7416E"/>
    <w:rsid w:val="00D74519"/>
    <w:rsid w:val="00D7641C"/>
    <w:rsid w:val="00D77DD5"/>
    <w:rsid w:val="00D80B7E"/>
    <w:rsid w:val="00D81055"/>
    <w:rsid w:val="00D84B83"/>
    <w:rsid w:val="00D87B4A"/>
    <w:rsid w:val="00D93C5D"/>
    <w:rsid w:val="00D964B1"/>
    <w:rsid w:val="00DA1864"/>
    <w:rsid w:val="00DB29CE"/>
    <w:rsid w:val="00DC0DC0"/>
    <w:rsid w:val="00DC26C8"/>
    <w:rsid w:val="00DC2B11"/>
    <w:rsid w:val="00DC2ECC"/>
    <w:rsid w:val="00DC7338"/>
    <w:rsid w:val="00DD0127"/>
    <w:rsid w:val="00DD1990"/>
    <w:rsid w:val="00DE2728"/>
    <w:rsid w:val="00DF0F9E"/>
    <w:rsid w:val="00E03515"/>
    <w:rsid w:val="00E0745D"/>
    <w:rsid w:val="00E07B14"/>
    <w:rsid w:val="00E10BEA"/>
    <w:rsid w:val="00E1372F"/>
    <w:rsid w:val="00E15D7D"/>
    <w:rsid w:val="00E36615"/>
    <w:rsid w:val="00E36F16"/>
    <w:rsid w:val="00E500CE"/>
    <w:rsid w:val="00E50BB3"/>
    <w:rsid w:val="00E51396"/>
    <w:rsid w:val="00E52921"/>
    <w:rsid w:val="00E617A3"/>
    <w:rsid w:val="00E63138"/>
    <w:rsid w:val="00E64292"/>
    <w:rsid w:val="00E65FBE"/>
    <w:rsid w:val="00E6622B"/>
    <w:rsid w:val="00E66764"/>
    <w:rsid w:val="00E6680C"/>
    <w:rsid w:val="00E66EB5"/>
    <w:rsid w:val="00E66F27"/>
    <w:rsid w:val="00E671A1"/>
    <w:rsid w:val="00E71409"/>
    <w:rsid w:val="00E718F7"/>
    <w:rsid w:val="00E72A72"/>
    <w:rsid w:val="00E75EB5"/>
    <w:rsid w:val="00E76361"/>
    <w:rsid w:val="00E869B3"/>
    <w:rsid w:val="00E86D1F"/>
    <w:rsid w:val="00E90223"/>
    <w:rsid w:val="00EA118A"/>
    <w:rsid w:val="00EA48FF"/>
    <w:rsid w:val="00EB3099"/>
    <w:rsid w:val="00ED2C8C"/>
    <w:rsid w:val="00ED328D"/>
    <w:rsid w:val="00ED3632"/>
    <w:rsid w:val="00ED5514"/>
    <w:rsid w:val="00EF2DD1"/>
    <w:rsid w:val="00EF3BD8"/>
    <w:rsid w:val="00EF7856"/>
    <w:rsid w:val="00F0062B"/>
    <w:rsid w:val="00F00C07"/>
    <w:rsid w:val="00F01903"/>
    <w:rsid w:val="00F03F3E"/>
    <w:rsid w:val="00F042D9"/>
    <w:rsid w:val="00F04F41"/>
    <w:rsid w:val="00F07B07"/>
    <w:rsid w:val="00F113AF"/>
    <w:rsid w:val="00F11E01"/>
    <w:rsid w:val="00F23CEB"/>
    <w:rsid w:val="00F25456"/>
    <w:rsid w:val="00F258AD"/>
    <w:rsid w:val="00F27885"/>
    <w:rsid w:val="00F30C05"/>
    <w:rsid w:val="00F319FB"/>
    <w:rsid w:val="00F33CBA"/>
    <w:rsid w:val="00F36E4A"/>
    <w:rsid w:val="00F429E1"/>
    <w:rsid w:val="00F4431F"/>
    <w:rsid w:val="00F62C91"/>
    <w:rsid w:val="00F6431C"/>
    <w:rsid w:val="00F67E5C"/>
    <w:rsid w:val="00F72685"/>
    <w:rsid w:val="00F874CC"/>
    <w:rsid w:val="00F874FA"/>
    <w:rsid w:val="00F928E1"/>
    <w:rsid w:val="00F95737"/>
    <w:rsid w:val="00F96EB2"/>
    <w:rsid w:val="00FA13A8"/>
    <w:rsid w:val="00FA3BFF"/>
    <w:rsid w:val="00FA5874"/>
    <w:rsid w:val="00FB06FF"/>
    <w:rsid w:val="00FB34B3"/>
    <w:rsid w:val="00FB64C3"/>
    <w:rsid w:val="00FC2D07"/>
    <w:rsid w:val="00FC4CC5"/>
    <w:rsid w:val="00FC7787"/>
    <w:rsid w:val="00FE3F02"/>
    <w:rsid w:val="00FE4F57"/>
    <w:rsid w:val="00FF28F4"/>
    <w:rsid w:val="012BA51E"/>
    <w:rsid w:val="02167E6C"/>
    <w:rsid w:val="07CBEB64"/>
    <w:rsid w:val="12326DCF"/>
    <w:rsid w:val="127728CB"/>
    <w:rsid w:val="15FA40AE"/>
    <w:rsid w:val="1F3C8376"/>
    <w:rsid w:val="1F3EAE85"/>
    <w:rsid w:val="21B0553E"/>
    <w:rsid w:val="22237812"/>
    <w:rsid w:val="2541C9F9"/>
    <w:rsid w:val="26A66DC1"/>
    <w:rsid w:val="2F1DE471"/>
    <w:rsid w:val="31F557EF"/>
    <w:rsid w:val="357BF5B6"/>
    <w:rsid w:val="3A129685"/>
    <w:rsid w:val="434DEE98"/>
    <w:rsid w:val="480C4C29"/>
    <w:rsid w:val="49446587"/>
    <w:rsid w:val="4B9EC85F"/>
    <w:rsid w:val="4D9E4FBD"/>
    <w:rsid w:val="56C769D9"/>
    <w:rsid w:val="5EBF1627"/>
    <w:rsid w:val="5EE0D1B4"/>
    <w:rsid w:val="655593B1"/>
    <w:rsid w:val="65C6E517"/>
    <w:rsid w:val="67097F37"/>
    <w:rsid w:val="67AD805D"/>
    <w:rsid w:val="6BC5A759"/>
    <w:rsid w:val="6CFE317E"/>
    <w:rsid w:val="6E03E214"/>
    <w:rsid w:val="7060C102"/>
    <w:rsid w:val="71FC9163"/>
    <w:rsid w:val="720FF749"/>
    <w:rsid w:val="7405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28CD4"/>
  <w15:chartTrackingRefBased/>
  <w15:docId w15:val="{EA9CE0CE-9554-479C-9200-B46117B1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6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714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E66EB5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650AE2"/>
    <w:pPr>
      <w:spacing w:after="0" w:line="240" w:lineRule="auto"/>
    </w:pPr>
  </w:style>
  <w:style w:type="paragraph" w:styleId="a7">
    <w:name w:val="annotation text"/>
    <w:basedOn w:val="a"/>
    <w:link w:val="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7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subject"/>
    <w:basedOn w:val="a7"/>
    <w:next w:val="a7"/>
    <w:link w:val="Char0"/>
    <w:uiPriority w:val="99"/>
    <w:semiHidden/>
    <w:unhideWhenUsed/>
    <w:rsid w:val="00730F9A"/>
    <w:rPr>
      <w:b/>
      <w:bCs/>
    </w:rPr>
  </w:style>
  <w:style w:type="character" w:customStyle="1" w:styleId="Char0">
    <w:name w:val="메모 주제 Char"/>
    <w:basedOn w:val="Char"/>
    <w:link w:val="a9"/>
    <w:uiPriority w:val="99"/>
    <w:semiHidden/>
    <w:rsid w:val="00730F9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60200C"/>
    <w:pPr>
      <w:ind w:left="720"/>
      <w:contextualSpacing/>
    </w:pPr>
  </w:style>
  <w:style w:type="paragraph" w:styleId="ab">
    <w:name w:val="header"/>
    <w:basedOn w:val="a"/>
    <w:link w:val="Char1"/>
    <w:uiPriority w:val="99"/>
    <w:unhideWhenUsed/>
    <w:rsid w:val="0001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0"/>
    <w:link w:val="ab"/>
    <w:uiPriority w:val="99"/>
    <w:rsid w:val="00017B20"/>
  </w:style>
  <w:style w:type="paragraph" w:styleId="ac">
    <w:name w:val="footer"/>
    <w:basedOn w:val="a"/>
    <w:link w:val="Char2"/>
    <w:uiPriority w:val="99"/>
    <w:unhideWhenUsed/>
    <w:rsid w:val="0001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c"/>
    <w:uiPriority w:val="99"/>
    <w:rsid w:val="00017B20"/>
  </w:style>
  <w:style w:type="paragraph" w:styleId="ad">
    <w:name w:val="Normal (Web)"/>
    <w:basedOn w:val="a"/>
    <w:uiPriority w:val="99"/>
    <w:unhideWhenUsed/>
    <w:rsid w:val="009729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room@samtec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mte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tec.com/solutions/eyespeed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CC55-998E-490D-AE58-E3267213E8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943a816-2cec-4883-855e-09a8c36108af}" enabled="0" method="" siteId="{9943a816-2cec-4883-855e-09a8c36108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448</Words>
  <Characters>2375</Characters>
  <Application>Microsoft Office Word</Application>
  <DocSecurity>0</DocSecurity>
  <Lines>263</Lines>
  <Paragraphs>156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Desiree Park</cp:lastModifiedBy>
  <cp:revision>3</cp:revision>
  <dcterms:created xsi:type="dcterms:W3CDTF">2025-04-28T10:28:00Z</dcterms:created>
  <dcterms:modified xsi:type="dcterms:W3CDTF">2025-04-28T10:35:00Z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98ad7ccd4ac7f729b4b0d895563bbd84ee0caacef5ec3d1289fc8a44397d49f5</vt:lpwstr>
  </property>
</Properties>
</file>