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3A7F" w14:textId="77777777" w:rsidR="00893C20" w:rsidRDefault="00893C20" w:rsidP="00893C20">
      <w:pPr>
        <w:pStyle w:val="s3"/>
        <w:spacing w:before="0" w:beforeAutospacing="0" w:after="0" w:afterAutospacing="0"/>
        <w:rPr>
          <w:rStyle w:val="s4"/>
          <w:rFonts w:asciiTheme="minorHAnsi" w:hAnsiTheme="minorHAnsi" w:cs="Arial"/>
          <w:b/>
          <w:bCs/>
          <w:color w:val="000000"/>
        </w:rPr>
      </w:pPr>
    </w:p>
    <w:p w14:paraId="003A47D0" w14:textId="4F584806" w:rsidR="00893C20" w:rsidRPr="003345B7" w:rsidRDefault="00476B7B" w:rsidP="00893C20">
      <w:pPr>
        <w:pStyle w:val="s3"/>
        <w:spacing w:before="0" w:beforeAutospacing="0" w:after="0" w:afterAutospacing="0"/>
        <w:rPr>
          <w:rFonts w:asciiTheme="minorHAnsi" w:hAnsiTheme="minorHAnsi" w:cs="Arial" w:hint="eastAsia"/>
          <w:color w:val="000000"/>
          <w:sz w:val="22"/>
          <w:szCs w:val="22"/>
          <w:lang w:eastAsia="ko-KR"/>
        </w:rPr>
      </w:pPr>
      <w:r>
        <w:rPr>
          <w:rStyle w:val="s4"/>
          <w:rFonts w:asciiTheme="minorHAnsi" w:hAnsiTheme="minorHAnsi" w:cs="Arial" w:hint="eastAsia"/>
          <w:b/>
          <w:bCs/>
          <w:color w:val="000000"/>
          <w:sz w:val="22"/>
          <w:szCs w:val="22"/>
          <w:lang w:eastAsia="ko-KR"/>
        </w:rPr>
        <w:t>보도자료</w:t>
      </w:r>
    </w:p>
    <w:p w14:paraId="68425C34" w14:textId="0B54243A" w:rsidR="00893C20" w:rsidRPr="003345B7" w:rsidRDefault="00893C20" w:rsidP="00893C20">
      <w:pPr>
        <w:pStyle w:val="s3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3345B7">
        <w:rPr>
          <w:rStyle w:val="s4"/>
          <w:rFonts w:asciiTheme="minorHAnsi" w:hAnsiTheme="minorHAnsi" w:hint="eastAsia"/>
          <w:b/>
          <w:bCs/>
          <w:color w:val="000000"/>
          <w:sz w:val="22"/>
          <w:szCs w:val="22"/>
        </w:rPr>
        <w:t>  </w:t>
      </w:r>
    </w:p>
    <w:p w14:paraId="54D822F0" w14:textId="7EB45D80" w:rsidR="00893C20" w:rsidRPr="003345B7" w:rsidRDefault="00476B7B" w:rsidP="00893C20">
      <w:pPr>
        <w:pStyle w:val="s3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>
        <w:rPr>
          <w:rStyle w:val="s4"/>
          <w:rFonts w:asciiTheme="minorHAnsi" w:hAnsiTheme="minorHAnsi" w:cs="Arial" w:hint="eastAsia"/>
          <w:b/>
          <w:bCs/>
          <w:color w:val="000000"/>
          <w:sz w:val="22"/>
          <w:szCs w:val="22"/>
          <w:lang w:eastAsia="ko-KR"/>
        </w:rPr>
        <w:t>문의</w:t>
      </w:r>
      <w:r w:rsidR="00893C20" w:rsidRPr="003345B7">
        <w:rPr>
          <w:rStyle w:val="s4"/>
          <w:rFonts w:asciiTheme="minorHAnsi" w:hAnsiTheme="minorHAnsi" w:cs="Arial"/>
          <w:b/>
          <w:bCs/>
          <w:color w:val="000000"/>
          <w:sz w:val="22"/>
          <w:szCs w:val="22"/>
        </w:rPr>
        <w:t>:</w:t>
      </w:r>
      <w:r w:rsidR="00893C20" w:rsidRPr="003345B7">
        <w:rPr>
          <w:rStyle w:val="s5"/>
          <w:rFonts w:asciiTheme="minorHAnsi" w:hAnsiTheme="minorHAnsi" w:cs="Arial" w:hint="eastAsia"/>
          <w:b/>
          <w:bCs/>
          <w:color w:val="0070C0"/>
          <w:sz w:val="22"/>
          <w:szCs w:val="22"/>
        </w:rPr>
        <w:t> </w:t>
      </w:r>
      <w:hyperlink r:id="rId7" w:history="1">
        <w:r w:rsidR="00144025">
          <w:rPr>
            <w:rStyle w:val="s6"/>
            <w:rFonts w:asciiTheme="minorHAnsi" w:hAnsiTheme="minorHAnsi" w:cs="Arial"/>
            <w:b/>
            <w:bCs/>
            <w:color w:val="0070C0"/>
            <w:sz w:val="22"/>
            <w:szCs w:val="22"/>
            <w:u w:val="single"/>
          </w:rPr>
          <w:t>mediaroom@samtec.com</w:t>
        </w:r>
      </w:hyperlink>
    </w:p>
    <w:p w14:paraId="6B5A3D9E" w14:textId="77777777" w:rsidR="00893C20" w:rsidRDefault="00893C20" w:rsidP="00D758E3">
      <w:pPr>
        <w:rPr>
          <w:b/>
          <w:bCs/>
        </w:rPr>
      </w:pPr>
    </w:p>
    <w:p w14:paraId="0C6FD8E3" w14:textId="0DC6608D" w:rsidR="00896519" w:rsidRPr="00896519" w:rsidRDefault="00A76CEB" w:rsidP="00A76CEB">
      <w:pPr>
        <w:jc w:val="center"/>
        <w:rPr>
          <w:b/>
          <w:bCs/>
          <w:sz w:val="32"/>
          <w:szCs w:val="32"/>
          <w:lang w:eastAsia="ko-KR"/>
        </w:rPr>
      </w:pPr>
      <w:proofErr w:type="spellStart"/>
      <w:r>
        <w:rPr>
          <w:rFonts w:hint="eastAsia"/>
          <w:b/>
          <w:bCs/>
          <w:sz w:val="32"/>
          <w:szCs w:val="32"/>
          <w:lang w:eastAsia="ko-KR"/>
        </w:rPr>
        <w:t>삼텍</w:t>
      </w:r>
      <w:proofErr w:type="spellEnd"/>
      <w:r w:rsidR="00896519" w:rsidRPr="00896519">
        <w:rPr>
          <w:b/>
          <w:bCs/>
          <w:sz w:val="32"/>
          <w:szCs w:val="32"/>
          <w:lang w:eastAsia="ko-KR"/>
        </w:rPr>
        <w:t xml:space="preserve"> </w:t>
      </w:r>
      <w:r w:rsidR="00896519" w:rsidRPr="00896519">
        <w:rPr>
          <w:b/>
          <w:bCs/>
          <w:sz w:val="32"/>
          <w:szCs w:val="32"/>
          <w:lang w:eastAsia="ko-KR"/>
        </w:rPr>
        <w:t>커넥터</w:t>
      </w:r>
      <w:r w:rsidR="00896519" w:rsidRPr="00896519">
        <w:rPr>
          <w:b/>
          <w:bCs/>
          <w:sz w:val="32"/>
          <w:szCs w:val="32"/>
          <w:lang w:eastAsia="ko-KR"/>
        </w:rPr>
        <w:t xml:space="preserve">, </w:t>
      </w:r>
      <w:r w:rsidR="00896519" w:rsidRPr="00896519">
        <w:rPr>
          <w:b/>
          <w:bCs/>
          <w:sz w:val="32"/>
          <w:szCs w:val="32"/>
          <w:lang w:eastAsia="ko-KR"/>
        </w:rPr>
        <w:t>무인</w:t>
      </w:r>
      <w:r w:rsidR="00896519" w:rsidRPr="00896519">
        <w:rPr>
          <w:b/>
          <w:bCs/>
          <w:sz w:val="32"/>
          <w:szCs w:val="32"/>
          <w:lang w:eastAsia="ko-KR"/>
        </w:rPr>
        <w:t xml:space="preserve"> </w:t>
      </w:r>
      <w:r w:rsidR="00896519" w:rsidRPr="00896519">
        <w:rPr>
          <w:b/>
          <w:bCs/>
          <w:sz w:val="32"/>
          <w:szCs w:val="32"/>
          <w:lang w:eastAsia="ko-KR"/>
        </w:rPr>
        <w:t>시스템</w:t>
      </w:r>
      <w:r w:rsidR="00896519" w:rsidRPr="00896519">
        <w:rPr>
          <w:b/>
          <w:bCs/>
          <w:sz w:val="32"/>
          <w:szCs w:val="32"/>
          <w:lang w:eastAsia="ko-KR"/>
        </w:rPr>
        <w:t>(</w:t>
      </w:r>
      <w:proofErr w:type="spellStart"/>
      <w:r w:rsidR="00896519" w:rsidRPr="00896519">
        <w:rPr>
          <w:b/>
          <w:bCs/>
          <w:sz w:val="32"/>
          <w:szCs w:val="32"/>
          <w:lang w:eastAsia="ko-KR"/>
        </w:rPr>
        <w:t>UxV</w:t>
      </w:r>
      <w:proofErr w:type="spellEnd"/>
      <w:r w:rsidR="00896519" w:rsidRPr="00896519">
        <w:rPr>
          <w:b/>
          <w:bCs/>
          <w:sz w:val="32"/>
          <w:szCs w:val="32"/>
          <w:lang w:eastAsia="ko-KR"/>
        </w:rPr>
        <w:t xml:space="preserve">) </w:t>
      </w:r>
      <w:r w:rsidR="00896519" w:rsidRPr="00896519">
        <w:rPr>
          <w:b/>
          <w:bCs/>
          <w:sz w:val="32"/>
          <w:szCs w:val="32"/>
          <w:lang w:eastAsia="ko-KR"/>
        </w:rPr>
        <w:t>설계를</w:t>
      </w:r>
      <w:r>
        <w:rPr>
          <w:rFonts w:hint="eastAsia"/>
          <w:b/>
          <w:bCs/>
          <w:sz w:val="32"/>
          <w:szCs w:val="32"/>
          <w:lang w:eastAsia="ko-KR"/>
        </w:rPr>
        <w:t xml:space="preserve"> </w:t>
      </w:r>
      <w:r w:rsidR="00896519" w:rsidRPr="00896519">
        <w:rPr>
          <w:b/>
          <w:bCs/>
          <w:sz w:val="32"/>
          <w:szCs w:val="32"/>
          <w:lang w:eastAsia="ko-KR"/>
        </w:rPr>
        <w:t>위한</w:t>
      </w:r>
      <w:r w:rsidR="00896519" w:rsidRPr="00896519">
        <w:rPr>
          <w:b/>
          <w:bCs/>
          <w:sz w:val="32"/>
          <w:szCs w:val="32"/>
          <w:lang w:eastAsia="ko-KR"/>
        </w:rPr>
        <w:t xml:space="preserve"> </w:t>
      </w:r>
      <w:r w:rsidR="00896519" w:rsidRPr="00896519">
        <w:rPr>
          <w:b/>
          <w:bCs/>
          <w:sz w:val="32"/>
          <w:szCs w:val="32"/>
          <w:lang w:eastAsia="ko-KR"/>
        </w:rPr>
        <w:t>신속한</w:t>
      </w:r>
      <w:r w:rsidR="00896519" w:rsidRPr="00896519">
        <w:rPr>
          <w:b/>
          <w:bCs/>
          <w:sz w:val="32"/>
          <w:szCs w:val="32"/>
          <w:lang w:eastAsia="ko-KR"/>
        </w:rPr>
        <w:t xml:space="preserve"> </w:t>
      </w:r>
      <w:r w:rsidR="00896519" w:rsidRPr="00896519">
        <w:rPr>
          <w:b/>
          <w:bCs/>
          <w:sz w:val="32"/>
          <w:szCs w:val="32"/>
          <w:lang w:eastAsia="ko-KR"/>
        </w:rPr>
        <w:t>개발</w:t>
      </w:r>
      <w:r w:rsidR="00896519" w:rsidRPr="00896519">
        <w:rPr>
          <w:b/>
          <w:bCs/>
          <w:sz w:val="32"/>
          <w:szCs w:val="32"/>
          <w:lang w:eastAsia="ko-KR"/>
        </w:rPr>
        <w:t xml:space="preserve"> </w:t>
      </w:r>
      <w:r w:rsidR="00896519" w:rsidRPr="00896519">
        <w:rPr>
          <w:b/>
          <w:bCs/>
          <w:sz w:val="32"/>
          <w:szCs w:val="32"/>
          <w:lang w:eastAsia="ko-KR"/>
        </w:rPr>
        <w:t>지원</w:t>
      </w:r>
    </w:p>
    <w:p w14:paraId="02310880" w14:textId="0E72CACE" w:rsidR="00896519" w:rsidRPr="003345B7" w:rsidRDefault="00A76CEB" w:rsidP="003345B7">
      <w:pPr>
        <w:jc w:val="center"/>
        <w:rPr>
          <w:b/>
          <w:bCs/>
          <w:sz w:val="32"/>
          <w:szCs w:val="32"/>
          <w:lang w:eastAsia="ko-KR"/>
        </w:rPr>
      </w:pPr>
      <w:r w:rsidRPr="003345B7">
        <w:rPr>
          <w:rStyle w:val="aa"/>
          <w:noProof/>
          <w:sz w:val="32"/>
          <w:szCs w:val="32"/>
        </w:rPr>
        <w:drawing>
          <wp:anchor distT="0" distB="0" distL="0" distR="0" simplePos="0" relativeHeight="251659264" behindDoc="0" locked="0" layoutInCell="1" allowOverlap="0" wp14:anchorId="5DDF1D80" wp14:editId="78161E1C">
            <wp:simplePos x="0" y="0"/>
            <wp:positionH relativeFrom="column">
              <wp:posOffset>3253105</wp:posOffset>
            </wp:positionH>
            <wp:positionV relativeFrom="line">
              <wp:posOffset>323850</wp:posOffset>
            </wp:positionV>
            <wp:extent cx="2658745" cy="2000885"/>
            <wp:effectExtent l="0" t="0" r="8255" b="0"/>
            <wp:wrapSquare wrapText="bothSides"/>
            <wp:docPr id="157646933" name="Picture 2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46933" name="Picture 2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FF290" w14:textId="03B954A7" w:rsidR="00896519" w:rsidRPr="00D758E3" w:rsidRDefault="00896519" w:rsidP="00D758E3">
      <w:pPr>
        <w:rPr>
          <w:lang w:eastAsia="ko-KR"/>
        </w:rPr>
      </w:pPr>
      <w:r w:rsidRPr="00896519">
        <w:rPr>
          <w:b/>
          <w:bCs/>
          <w:lang w:eastAsia="ko-KR"/>
        </w:rPr>
        <w:t>미국</w:t>
      </w:r>
      <w:r w:rsidRPr="00896519">
        <w:rPr>
          <w:b/>
          <w:bCs/>
          <w:lang w:eastAsia="ko-KR"/>
        </w:rPr>
        <w:t xml:space="preserve"> </w:t>
      </w:r>
      <w:r w:rsidRPr="00896519">
        <w:rPr>
          <w:b/>
          <w:bCs/>
          <w:lang w:eastAsia="ko-KR"/>
        </w:rPr>
        <w:t>인디애나주</w:t>
      </w:r>
      <w:r w:rsidRPr="00896519">
        <w:rPr>
          <w:b/>
          <w:bCs/>
          <w:lang w:eastAsia="ko-KR"/>
        </w:rPr>
        <w:t xml:space="preserve"> </w:t>
      </w:r>
      <w:proofErr w:type="spellStart"/>
      <w:r w:rsidRPr="00896519">
        <w:rPr>
          <w:b/>
          <w:bCs/>
          <w:lang w:eastAsia="ko-KR"/>
        </w:rPr>
        <w:t>뉴올버니</w:t>
      </w:r>
      <w:proofErr w:type="spellEnd"/>
      <w:r w:rsidRPr="00896519">
        <w:rPr>
          <w:b/>
          <w:bCs/>
          <w:lang w:eastAsia="ko-KR"/>
        </w:rPr>
        <w:t>, 2026</w:t>
      </w:r>
      <w:r w:rsidRPr="00896519">
        <w:rPr>
          <w:b/>
          <w:bCs/>
          <w:lang w:eastAsia="ko-KR"/>
        </w:rPr>
        <w:t>년</w:t>
      </w:r>
      <w:r w:rsidRPr="00896519">
        <w:rPr>
          <w:b/>
          <w:bCs/>
          <w:lang w:eastAsia="ko-KR"/>
        </w:rPr>
        <w:t xml:space="preserve"> 6</w:t>
      </w:r>
      <w:r w:rsidRPr="00896519">
        <w:rPr>
          <w:b/>
          <w:bCs/>
          <w:lang w:eastAsia="ko-KR"/>
        </w:rPr>
        <w:t>월</w:t>
      </w:r>
      <w:r w:rsidRPr="00896519">
        <w:rPr>
          <w:b/>
          <w:bCs/>
          <w:lang w:eastAsia="ko-KR"/>
        </w:rPr>
        <w:t xml:space="preserve"> 30</w:t>
      </w:r>
      <w:r w:rsidRPr="00896519">
        <w:rPr>
          <w:b/>
          <w:bCs/>
          <w:lang w:eastAsia="ko-KR"/>
        </w:rPr>
        <w:t>일</w:t>
      </w:r>
      <w:r w:rsidRPr="00896519">
        <w:rPr>
          <w:lang w:eastAsia="ko-KR"/>
        </w:rPr>
        <w:t xml:space="preserve"> – </w:t>
      </w:r>
      <w:r w:rsidR="00F4184C" w:rsidRPr="00F4184C">
        <w:rPr>
          <w:rFonts w:asciiTheme="minorEastAsia" w:hAnsiTheme="minorEastAsia" w:cs="Calibri"/>
          <w:color w:val="000000"/>
          <w:shd w:val="clear" w:color="auto" w:fill="FFFFFF"/>
          <w:lang w:eastAsia="ko-KR"/>
        </w:rPr>
        <w:t xml:space="preserve">커넥터 </w:t>
      </w:r>
      <w:r w:rsidR="00F4184C" w:rsidRPr="00F4184C">
        <w:rPr>
          <w:rFonts w:asciiTheme="minorEastAsia" w:hAnsiTheme="minorEastAsia" w:cs="Calibri" w:hint="eastAsia"/>
          <w:color w:val="000000"/>
          <w:shd w:val="clear" w:color="auto" w:fill="FFFFFF"/>
          <w:lang w:eastAsia="ko-KR"/>
        </w:rPr>
        <w:t>분야</w:t>
      </w:r>
      <w:r w:rsidR="00F4184C" w:rsidRPr="00F4184C">
        <w:rPr>
          <w:rFonts w:asciiTheme="minorEastAsia" w:hAnsiTheme="minorEastAsia" w:cs="Calibri"/>
          <w:color w:val="000000"/>
          <w:shd w:val="clear" w:color="auto" w:fill="FFFFFF"/>
          <w:lang w:eastAsia="ko-KR"/>
        </w:rPr>
        <w:t xml:space="preserve">의 </w:t>
      </w:r>
      <w:r w:rsidR="00F4184C" w:rsidRPr="00F4184C">
        <w:rPr>
          <w:rFonts w:asciiTheme="minorEastAsia" w:hAnsiTheme="minorEastAsia" w:cs="Calibri" w:hint="eastAsia"/>
          <w:color w:val="000000"/>
          <w:shd w:val="clear" w:color="auto" w:fill="FFFFFF"/>
          <w:lang w:eastAsia="ko-KR"/>
        </w:rPr>
        <w:t>선도 기업</w:t>
      </w:r>
      <w:r w:rsidR="00F4184C" w:rsidRPr="00F4184C">
        <w:rPr>
          <w:rFonts w:asciiTheme="minorEastAsia" w:hAnsiTheme="minorEastAsia" w:cs="Calibri"/>
          <w:color w:val="000000"/>
          <w:shd w:val="clear" w:color="auto" w:fill="FFFFFF"/>
          <w:lang w:eastAsia="ko-KR"/>
        </w:rPr>
        <w:t>인</w:t>
      </w:r>
      <w:r w:rsidR="00F4184C" w:rsidRPr="00F4184C">
        <w:rPr>
          <w:rFonts w:asciiTheme="minorEastAsia" w:hAnsiTheme="minorEastAsia" w:cs="Calibri" w:hint="eastAsia"/>
          <w:color w:val="000000"/>
          <w:shd w:val="clear" w:color="auto" w:fill="FFFFFF"/>
          <w:lang w:eastAsia="ko-KR"/>
        </w:rPr>
        <w:t xml:space="preserve"> </w:t>
      </w:r>
      <w:proofErr w:type="spellStart"/>
      <w:r w:rsidR="00F4184C" w:rsidRPr="00F4184C">
        <w:rPr>
          <w:rFonts w:asciiTheme="minorEastAsia" w:hAnsiTheme="minorEastAsia" w:cs="Calibri" w:hint="eastAsia"/>
          <w:color w:val="000000"/>
          <w:shd w:val="clear" w:color="auto" w:fill="FFFFFF"/>
          <w:lang w:eastAsia="ko-KR"/>
        </w:rPr>
        <w:t>삼텍</w:t>
      </w:r>
      <w:proofErr w:type="spellEnd"/>
      <w:r w:rsidR="00F4184C" w:rsidRPr="00F4184C">
        <w:rPr>
          <w:rFonts w:asciiTheme="minorEastAsia" w:hAnsiTheme="minorEastAsia" w:cs="Calibri" w:hint="eastAsia"/>
          <w:color w:val="000000"/>
          <w:shd w:val="clear" w:color="auto" w:fill="FFFFFF"/>
          <w:lang w:eastAsia="ko-KR"/>
        </w:rPr>
        <w:t>(</w:t>
      </w:r>
      <w:proofErr w:type="spellStart"/>
      <w:r w:rsidR="00F4184C" w:rsidRPr="00F4184C">
        <w:rPr>
          <w:rFonts w:asciiTheme="minorEastAsia" w:hAnsiTheme="minorEastAsia" w:cs="Calibri" w:hint="eastAsia"/>
          <w:color w:val="000000"/>
          <w:shd w:val="clear" w:color="auto" w:fill="FFFFFF"/>
          <w:lang w:eastAsia="ko-KR"/>
        </w:rPr>
        <w:t>Samtec.Inc</w:t>
      </w:r>
      <w:proofErr w:type="spellEnd"/>
      <w:r w:rsidR="00F4184C" w:rsidRPr="00F4184C">
        <w:rPr>
          <w:rFonts w:asciiTheme="minorEastAsia" w:hAnsiTheme="minorEastAsia" w:cs="Calibri" w:hint="eastAsia"/>
          <w:color w:val="000000"/>
          <w:shd w:val="clear" w:color="auto" w:fill="FFFFFF"/>
          <w:lang w:eastAsia="ko-KR"/>
        </w:rPr>
        <w:t>)</w:t>
      </w:r>
      <w:r w:rsidR="00F4184C" w:rsidRPr="00F4184C">
        <w:rPr>
          <w:rFonts w:asciiTheme="minorEastAsia" w:hAnsiTheme="minorEastAsia" w:cs="Calibri"/>
          <w:color w:val="000000"/>
          <w:shd w:val="clear" w:color="auto" w:fill="FFFFFF"/>
          <w:lang w:eastAsia="ko-KR"/>
        </w:rPr>
        <w:t>이</w:t>
      </w:r>
      <w:r w:rsidRPr="00F4184C">
        <w:rPr>
          <w:lang w:eastAsia="ko-KR"/>
        </w:rPr>
        <w:t xml:space="preserve"> </w:t>
      </w:r>
      <w:r w:rsidRPr="00896519">
        <w:rPr>
          <w:lang w:eastAsia="ko-KR"/>
        </w:rPr>
        <w:t>다양한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설계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크기와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구성에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맞게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조정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가능한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수직형</w:t>
      </w:r>
      <w:r w:rsidRPr="00896519">
        <w:rPr>
          <w:lang w:eastAsia="ko-KR"/>
        </w:rPr>
        <w:t xml:space="preserve"> 35</w:t>
      </w:r>
      <w:r w:rsidRPr="00896519">
        <w:rPr>
          <w:lang w:eastAsia="ko-KR"/>
        </w:rPr>
        <w:t>핀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버스를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구현할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수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있도록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적층</w:t>
      </w:r>
      <w:r w:rsidRPr="00896519">
        <w:rPr>
          <w:lang w:eastAsia="ko-KR"/>
        </w:rPr>
        <w:t xml:space="preserve">(Stack) </w:t>
      </w:r>
      <w:r w:rsidRPr="00896519">
        <w:rPr>
          <w:lang w:eastAsia="ko-KR"/>
        </w:rPr>
        <w:t>및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중첩</w:t>
      </w:r>
      <w:r w:rsidRPr="00896519">
        <w:rPr>
          <w:lang w:eastAsia="ko-KR"/>
        </w:rPr>
        <w:t xml:space="preserve">(Nest) </w:t>
      </w:r>
      <w:r w:rsidRPr="00896519">
        <w:rPr>
          <w:lang w:eastAsia="ko-KR"/>
        </w:rPr>
        <w:t>구조를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지원하는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내구성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높은</w:t>
      </w:r>
      <w:r w:rsidRPr="00896519">
        <w:rPr>
          <w:lang w:eastAsia="ko-KR"/>
        </w:rPr>
        <w:t xml:space="preserve"> </w:t>
      </w:r>
      <w:proofErr w:type="spellStart"/>
      <w:r w:rsidRPr="00896519">
        <w:rPr>
          <w:lang w:eastAsia="ko-KR"/>
        </w:rPr>
        <w:t>인터커넥트</w:t>
      </w:r>
      <w:proofErr w:type="spellEnd"/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시스템</w:t>
      </w:r>
      <w:r w:rsidRPr="00896519">
        <w:rPr>
          <w:lang w:eastAsia="ko-KR"/>
        </w:rPr>
        <w:t xml:space="preserve"> </w:t>
      </w:r>
      <w:proofErr w:type="spellStart"/>
      <w:r w:rsidRPr="002D47E5">
        <w:rPr>
          <w:lang w:eastAsia="ko-KR"/>
        </w:rPr>
        <w:t>UxV</w:t>
      </w:r>
      <w:proofErr w:type="spellEnd"/>
      <w:r w:rsidRPr="002D47E5">
        <w:rPr>
          <w:lang w:eastAsia="ko-KR"/>
        </w:rPr>
        <w:t xml:space="preserve">/35-FleXYZ™ ESQT </w:t>
      </w:r>
      <w:r w:rsidRPr="002D47E5">
        <w:rPr>
          <w:lang w:eastAsia="ko-KR"/>
        </w:rPr>
        <w:t>시리즈를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발표했다</w:t>
      </w:r>
      <w:r w:rsidRPr="00896519">
        <w:rPr>
          <w:lang w:eastAsia="ko-KR"/>
        </w:rPr>
        <w:t xml:space="preserve">. </w:t>
      </w:r>
      <w:r w:rsidRPr="00896519">
        <w:rPr>
          <w:lang w:eastAsia="ko-KR"/>
        </w:rPr>
        <w:t>이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커넥터는</w:t>
      </w:r>
      <w:r w:rsidRPr="00896519">
        <w:rPr>
          <w:lang w:eastAsia="ko-KR"/>
        </w:rPr>
        <w:t xml:space="preserve"> </w:t>
      </w:r>
      <w:r w:rsidRPr="002D47E5">
        <w:rPr>
          <w:lang w:eastAsia="ko-KR"/>
        </w:rPr>
        <w:t xml:space="preserve">RMS </w:t>
      </w:r>
      <w:r w:rsidRPr="002D47E5">
        <w:rPr>
          <w:lang w:eastAsia="ko-KR"/>
        </w:rPr>
        <w:t>컨소시엄</w:t>
      </w:r>
      <w:r w:rsidRPr="002D47E5">
        <w:rPr>
          <w:lang w:eastAsia="ko-KR"/>
        </w:rPr>
        <w:t>(RMS Consortium)</w:t>
      </w:r>
      <w:r w:rsidRPr="002D47E5">
        <w:rPr>
          <w:lang w:eastAsia="ko-KR"/>
        </w:rPr>
        <w:t>이</w:t>
      </w:r>
      <w:r w:rsidRPr="002D47E5">
        <w:rPr>
          <w:lang w:eastAsia="ko-KR"/>
        </w:rPr>
        <w:t xml:space="preserve"> </w:t>
      </w:r>
      <w:r w:rsidRPr="002D47E5">
        <w:rPr>
          <w:lang w:eastAsia="ko-KR"/>
        </w:rPr>
        <w:t>개발한</w:t>
      </w:r>
      <w:r w:rsidRPr="002D47E5">
        <w:rPr>
          <w:lang w:eastAsia="ko-KR"/>
        </w:rPr>
        <w:t xml:space="preserve"> </w:t>
      </w:r>
      <w:r w:rsidRPr="002D47E5">
        <w:rPr>
          <w:lang w:eastAsia="ko-KR"/>
        </w:rPr>
        <w:t>소형</w:t>
      </w:r>
      <w:r w:rsidRPr="002D47E5">
        <w:rPr>
          <w:lang w:eastAsia="ko-KR"/>
        </w:rPr>
        <w:t xml:space="preserve"> </w:t>
      </w:r>
      <w:r w:rsidRPr="002D47E5">
        <w:rPr>
          <w:lang w:eastAsia="ko-KR"/>
        </w:rPr>
        <w:t>무인</w:t>
      </w:r>
      <w:r w:rsidRPr="002D47E5">
        <w:rPr>
          <w:lang w:eastAsia="ko-KR"/>
        </w:rPr>
        <w:t xml:space="preserve"> </w:t>
      </w:r>
      <w:r w:rsidRPr="002D47E5">
        <w:rPr>
          <w:lang w:eastAsia="ko-KR"/>
        </w:rPr>
        <w:t>플랫폼용</w:t>
      </w:r>
      <w:r w:rsidRPr="002D47E5">
        <w:rPr>
          <w:lang w:eastAsia="ko-KR"/>
        </w:rPr>
        <w:t xml:space="preserve"> </w:t>
      </w:r>
      <w:proofErr w:type="spellStart"/>
      <w:r w:rsidRPr="002D47E5">
        <w:rPr>
          <w:lang w:eastAsia="ko-KR"/>
        </w:rPr>
        <w:t>UxV</w:t>
      </w:r>
      <w:proofErr w:type="spellEnd"/>
      <w:r w:rsidRPr="002D47E5">
        <w:rPr>
          <w:lang w:eastAsia="ko-KR"/>
        </w:rPr>
        <w:t xml:space="preserve">/35™ </w:t>
      </w:r>
      <w:r w:rsidRPr="002D47E5">
        <w:rPr>
          <w:lang w:eastAsia="ko-KR"/>
        </w:rPr>
        <w:t>표준을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지원한다</w:t>
      </w:r>
      <w:r w:rsidRPr="00896519">
        <w:rPr>
          <w:lang w:eastAsia="ko-KR"/>
        </w:rPr>
        <w:t>.</w:t>
      </w:r>
    </w:p>
    <w:p w14:paraId="2F2BD382" w14:textId="77777777" w:rsidR="00FC028C" w:rsidRDefault="00FC028C" w:rsidP="00896519">
      <w:pPr>
        <w:rPr>
          <w:b/>
          <w:bCs/>
          <w:lang w:eastAsia="ko-KR"/>
        </w:rPr>
      </w:pPr>
    </w:p>
    <w:p w14:paraId="584FF700" w14:textId="579CA326" w:rsidR="00896519" w:rsidRPr="00896519" w:rsidRDefault="00896519" w:rsidP="00896519">
      <w:pPr>
        <w:rPr>
          <w:b/>
          <w:bCs/>
          <w:lang w:eastAsia="ko-KR"/>
        </w:rPr>
      </w:pPr>
      <w:proofErr w:type="spellStart"/>
      <w:r w:rsidRPr="00896519">
        <w:rPr>
          <w:b/>
          <w:bCs/>
          <w:lang w:eastAsia="ko-KR"/>
        </w:rPr>
        <w:t>UxV</w:t>
      </w:r>
      <w:proofErr w:type="spellEnd"/>
      <w:r w:rsidRPr="00896519">
        <w:rPr>
          <w:b/>
          <w:bCs/>
          <w:lang w:eastAsia="ko-KR"/>
        </w:rPr>
        <w:t xml:space="preserve">/35 </w:t>
      </w:r>
      <w:r w:rsidRPr="00896519">
        <w:rPr>
          <w:b/>
          <w:bCs/>
          <w:lang w:eastAsia="ko-KR"/>
        </w:rPr>
        <w:t>표준</w:t>
      </w:r>
    </w:p>
    <w:p w14:paraId="0EC3AB65" w14:textId="405A9C8D" w:rsidR="00896519" w:rsidRPr="00896519" w:rsidRDefault="00896519" w:rsidP="00896519">
      <w:pPr>
        <w:rPr>
          <w:lang w:eastAsia="ko-KR"/>
        </w:rPr>
      </w:pPr>
      <w:proofErr w:type="spellStart"/>
      <w:r w:rsidRPr="00896519">
        <w:rPr>
          <w:lang w:eastAsia="ko-KR"/>
        </w:rPr>
        <w:t>UxV</w:t>
      </w:r>
      <w:proofErr w:type="spellEnd"/>
      <w:r w:rsidRPr="00896519">
        <w:rPr>
          <w:lang w:eastAsia="ko-KR"/>
        </w:rPr>
        <w:t xml:space="preserve">/35 </w:t>
      </w:r>
      <w:r w:rsidRPr="00896519">
        <w:rPr>
          <w:lang w:eastAsia="ko-KR"/>
        </w:rPr>
        <w:t>표준은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호환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가능한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오픈소스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비행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및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차량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제어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시스템</w:t>
      </w:r>
      <w:r w:rsidRPr="00896519">
        <w:rPr>
          <w:lang w:eastAsia="ko-KR"/>
        </w:rPr>
        <w:t xml:space="preserve">, </w:t>
      </w:r>
      <w:r w:rsidRPr="00896519">
        <w:rPr>
          <w:lang w:eastAsia="ko-KR"/>
        </w:rPr>
        <w:t>스냅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결합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방식의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모듈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구조</w:t>
      </w:r>
      <w:r w:rsidRPr="00896519">
        <w:rPr>
          <w:lang w:eastAsia="ko-KR"/>
        </w:rPr>
        <w:t xml:space="preserve">, </w:t>
      </w:r>
      <w:r w:rsidRPr="00896519">
        <w:rPr>
          <w:lang w:eastAsia="ko-KR"/>
        </w:rPr>
        <w:t>그리고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최소화된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배선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설계를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제공함으로써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소형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무인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플랫폼의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신속한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개발을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지원한다</w:t>
      </w:r>
      <w:r w:rsidRPr="00896519">
        <w:rPr>
          <w:lang w:eastAsia="ko-KR"/>
        </w:rPr>
        <w:t xml:space="preserve">. </w:t>
      </w:r>
      <w:r w:rsidRPr="00896519">
        <w:rPr>
          <w:lang w:eastAsia="ko-KR"/>
        </w:rPr>
        <w:t>이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표준은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커넥터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정의</w:t>
      </w:r>
      <w:r w:rsidRPr="00896519">
        <w:rPr>
          <w:lang w:eastAsia="ko-KR"/>
        </w:rPr>
        <w:t xml:space="preserve">, PCB </w:t>
      </w:r>
      <w:r w:rsidRPr="00896519">
        <w:rPr>
          <w:lang w:eastAsia="ko-KR"/>
        </w:rPr>
        <w:t>설계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및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레이아웃</w:t>
      </w:r>
      <w:r w:rsidRPr="00896519">
        <w:rPr>
          <w:lang w:eastAsia="ko-KR"/>
        </w:rPr>
        <w:t xml:space="preserve">, </w:t>
      </w:r>
      <w:r w:rsidRPr="00896519">
        <w:rPr>
          <w:lang w:eastAsia="ko-KR"/>
        </w:rPr>
        <w:t>전기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인터페이스</w:t>
      </w:r>
      <w:r w:rsidRPr="00896519">
        <w:rPr>
          <w:lang w:eastAsia="ko-KR"/>
        </w:rPr>
        <w:t>(</w:t>
      </w:r>
      <w:r w:rsidRPr="00896519">
        <w:rPr>
          <w:lang w:eastAsia="ko-KR"/>
        </w:rPr>
        <w:t>핀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매핑</w:t>
      </w:r>
      <w:r w:rsidRPr="00896519">
        <w:rPr>
          <w:lang w:eastAsia="ko-KR"/>
        </w:rPr>
        <w:t xml:space="preserve">), </w:t>
      </w:r>
      <w:r w:rsidRPr="00896519">
        <w:rPr>
          <w:lang w:eastAsia="ko-KR"/>
        </w:rPr>
        <w:t>적층형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버스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아키텍처</w:t>
      </w:r>
      <w:r w:rsidRPr="00896519">
        <w:rPr>
          <w:lang w:eastAsia="ko-KR"/>
        </w:rPr>
        <w:t xml:space="preserve">, </w:t>
      </w:r>
      <w:r w:rsidRPr="00896519">
        <w:rPr>
          <w:lang w:eastAsia="ko-KR"/>
        </w:rPr>
        <w:t>전력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분배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프레임워크</w:t>
      </w:r>
      <w:r w:rsidRPr="00896519">
        <w:rPr>
          <w:lang w:eastAsia="ko-KR"/>
        </w:rPr>
        <w:t xml:space="preserve">, </w:t>
      </w:r>
      <w:r w:rsidRPr="00896519">
        <w:rPr>
          <w:lang w:eastAsia="ko-KR"/>
        </w:rPr>
        <w:t>모듈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정의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등에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대한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가이드라인을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포함하고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있다</w:t>
      </w:r>
      <w:r w:rsidRPr="00896519">
        <w:rPr>
          <w:lang w:eastAsia="ko-KR"/>
        </w:rPr>
        <w:t xml:space="preserve">. </w:t>
      </w:r>
      <w:r w:rsidRPr="00896519">
        <w:rPr>
          <w:lang w:eastAsia="ko-KR"/>
        </w:rPr>
        <w:t>또한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비행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컨트롤러</w:t>
      </w:r>
      <w:r w:rsidRPr="00896519">
        <w:rPr>
          <w:lang w:eastAsia="ko-KR"/>
        </w:rPr>
        <w:t xml:space="preserve">, </w:t>
      </w:r>
      <w:r w:rsidRPr="00896519">
        <w:rPr>
          <w:lang w:eastAsia="ko-KR"/>
        </w:rPr>
        <w:t>전자식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속도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제어기</w:t>
      </w:r>
      <w:r w:rsidRPr="00896519">
        <w:rPr>
          <w:lang w:eastAsia="ko-KR"/>
        </w:rPr>
        <w:t xml:space="preserve">(ESC), </w:t>
      </w:r>
      <w:r w:rsidRPr="00896519">
        <w:rPr>
          <w:lang w:eastAsia="ko-KR"/>
        </w:rPr>
        <w:t>전력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분배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장치</w:t>
      </w:r>
      <w:r w:rsidRPr="00896519">
        <w:rPr>
          <w:lang w:eastAsia="ko-KR"/>
        </w:rPr>
        <w:t xml:space="preserve">, </w:t>
      </w:r>
      <w:r w:rsidRPr="00896519">
        <w:rPr>
          <w:lang w:eastAsia="ko-KR"/>
        </w:rPr>
        <w:t>통신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모듈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등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애플리케이션별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요구사항에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맞는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기능을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수행할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수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있도록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다양한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모듈을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조합하여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구성할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수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있다</w:t>
      </w:r>
      <w:r w:rsidRPr="00896519">
        <w:rPr>
          <w:lang w:eastAsia="ko-KR"/>
        </w:rPr>
        <w:t xml:space="preserve">. </w:t>
      </w:r>
      <w:proofErr w:type="spellStart"/>
      <w:r w:rsidRPr="00896519">
        <w:rPr>
          <w:lang w:eastAsia="ko-KR"/>
        </w:rPr>
        <w:t>UxV</w:t>
      </w:r>
      <w:proofErr w:type="spellEnd"/>
      <w:r w:rsidRPr="00896519">
        <w:rPr>
          <w:lang w:eastAsia="ko-KR"/>
        </w:rPr>
        <w:t xml:space="preserve">/35 </w:t>
      </w:r>
      <w:r w:rsidRPr="00896519">
        <w:rPr>
          <w:lang w:eastAsia="ko-KR"/>
        </w:rPr>
        <w:t>표준에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대한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자세한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내용은</w:t>
      </w:r>
      <w:r w:rsidRPr="00896519">
        <w:rPr>
          <w:lang w:eastAsia="ko-KR"/>
        </w:rPr>
        <w:t xml:space="preserve"> </w:t>
      </w:r>
      <w:hyperlink r:id="rId10" w:history="1">
        <w:r w:rsidRPr="00896519">
          <w:rPr>
            <w:rStyle w:val="aa"/>
            <w:lang w:eastAsia="ko-KR"/>
          </w:rPr>
          <w:t xml:space="preserve">RMS </w:t>
        </w:r>
        <w:r w:rsidRPr="00896519">
          <w:rPr>
            <w:rStyle w:val="aa"/>
            <w:lang w:eastAsia="ko-KR"/>
          </w:rPr>
          <w:t>컨소시엄의</w:t>
        </w:r>
        <w:r w:rsidRPr="00896519">
          <w:rPr>
            <w:rStyle w:val="aa"/>
            <w:lang w:eastAsia="ko-KR"/>
          </w:rPr>
          <w:t xml:space="preserve"> UxV/35 </w:t>
        </w:r>
        <w:r w:rsidRPr="00896519">
          <w:rPr>
            <w:rStyle w:val="aa"/>
            <w:lang w:eastAsia="ko-KR"/>
          </w:rPr>
          <w:t>표준</w:t>
        </w:r>
      </w:hyperlink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자료에서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확인할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수</w:t>
      </w:r>
      <w:r w:rsidRPr="00896519">
        <w:rPr>
          <w:lang w:eastAsia="ko-KR"/>
        </w:rPr>
        <w:t xml:space="preserve"> </w:t>
      </w:r>
      <w:r w:rsidRPr="00896519">
        <w:rPr>
          <w:lang w:eastAsia="ko-KR"/>
        </w:rPr>
        <w:t>있다</w:t>
      </w:r>
      <w:r w:rsidRPr="00896519">
        <w:rPr>
          <w:lang w:eastAsia="ko-KR"/>
        </w:rPr>
        <w:t>.</w:t>
      </w:r>
    </w:p>
    <w:p w14:paraId="5A5E8892" w14:textId="77777777" w:rsidR="00476B7B" w:rsidRPr="00476B7B" w:rsidRDefault="00476B7B" w:rsidP="00476B7B">
      <w:pPr>
        <w:rPr>
          <w:b/>
          <w:bCs/>
          <w:lang w:eastAsia="ko-KR"/>
        </w:rPr>
      </w:pPr>
      <w:proofErr w:type="spellStart"/>
      <w:r w:rsidRPr="00476B7B">
        <w:rPr>
          <w:b/>
          <w:bCs/>
          <w:lang w:eastAsia="ko-KR"/>
        </w:rPr>
        <w:lastRenderedPageBreak/>
        <w:t>UxV</w:t>
      </w:r>
      <w:proofErr w:type="spellEnd"/>
      <w:r w:rsidRPr="00476B7B">
        <w:rPr>
          <w:b/>
          <w:bCs/>
          <w:lang w:eastAsia="ko-KR"/>
        </w:rPr>
        <w:t xml:space="preserve">/35 </w:t>
      </w:r>
      <w:r w:rsidRPr="00476B7B">
        <w:rPr>
          <w:b/>
          <w:bCs/>
          <w:lang w:eastAsia="ko-KR"/>
        </w:rPr>
        <w:t>내구성</w:t>
      </w:r>
      <w:r w:rsidRPr="00476B7B">
        <w:rPr>
          <w:b/>
          <w:bCs/>
          <w:lang w:eastAsia="ko-KR"/>
        </w:rPr>
        <w:t xml:space="preserve"> </w:t>
      </w:r>
      <w:proofErr w:type="spellStart"/>
      <w:r w:rsidRPr="00476B7B">
        <w:rPr>
          <w:b/>
          <w:bCs/>
          <w:lang w:eastAsia="ko-KR"/>
        </w:rPr>
        <w:t>인터커넥트</w:t>
      </w:r>
      <w:proofErr w:type="spellEnd"/>
    </w:p>
    <w:p w14:paraId="7272CF59" w14:textId="77777777" w:rsidR="00A17931" w:rsidRDefault="006D4EF5" w:rsidP="00476B7B">
      <w:pPr>
        <w:rPr>
          <w:lang w:eastAsia="ko-KR"/>
        </w:rPr>
      </w:pPr>
      <w:proofErr w:type="spellStart"/>
      <w:r>
        <w:rPr>
          <w:rFonts w:hint="eastAsia"/>
          <w:lang w:eastAsia="ko-KR"/>
        </w:rPr>
        <w:t>삼</w:t>
      </w:r>
      <w:r w:rsidR="00AD0F5F">
        <w:rPr>
          <w:rFonts w:hint="eastAsia"/>
          <w:lang w:eastAsia="ko-KR"/>
        </w:rPr>
        <w:t>텍</w:t>
      </w:r>
      <w:r w:rsidR="00476B7B" w:rsidRPr="00476B7B">
        <w:rPr>
          <w:lang w:eastAsia="ko-KR"/>
        </w:rPr>
        <w:t>은</w:t>
      </w:r>
      <w:proofErr w:type="spellEnd"/>
      <w:r w:rsidR="00476B7B" w:rsidRPr="00476B7B">
        <w:rPr>
          <w:lang w:eastAsia="ko-KR"/>
        </w:rPr>
        <w:t xml:space="preserve"> RMS </w:t>
      </w:r>
      <w:r w:rsidR="00476B7B" w:rsidRPr="00476B7B">
        <w:rPr>
          <w:lang w:eastAsia="ko-KR"/>
        </w:rPr>
        <w:t>컨소시엄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회원사들과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협력하여</w:t>
      </w:r>
      <w:r w:rsidR="00476B7B" w:rsidRPr="00476B7B">
        <w:rPr>
          <w:lang w:eastAsia="ko-KR"/>
        </w:rPr>
        <w:t xml:space="preserve"> 2mm </w:t>
      </w:r>
      <w:r w:rsidR="00476B7B" w:rsidRPr="00476B7B">
        <w:rPr>
          <w:lang w:eastAsia="ko-KR"/>
        </w:rPr>
        <w:t>피치와</w:t>
      </w:r>
      <w:r w:rsidR="00476B7B" w:rsidRPr="00476B7B">
        <w:rPr>
          <w:lang w:eastAsia="ko-KR"/>
        </w:rPr>
        <w:t xml:space="preserve"> 3×3 </w:t>
      </w:r>
      <w:r w:rsidR="00476B7B" w:rsidRPr="00476B7B">
        <w:rPr>
          <w:lang w:eastAsia="ko-KR"/>
        </w:rPr>
        <w:t>핀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구성을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기반으로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한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내구성</w:t>
      </w:r>
      <w:r w:rsidR="00476B7B" w:rsidRPr="00476B7B">
        <w:rPr>
          <w:lang w:eastAsia="ko-KR"/>
        </w:rPr>
        <w:t xml:space="preserve"> </w:t>
      </w:r>
      <w:proofErr w:type="spellStart"/>
      <w:r w:rsidR="00476B7B" w:rsidRPr="00476B7B">
        <w:rPr>
          <w:lang w:eastAsia="ko-KR"/>
        </w:rPr>
        <w:t>인터커넥트</w:t>
      </w:r>
      <w:proofErr w:type="spellEnd"/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시스템인</w:t>
      </w:r>
      <w:r w:rsidR="00476B7B" w:rsidRPr="00476B7B">
        <w:rPr>
          <w:lang w:eastAsia="ko-KR"/>
        </w:rPr>
        <w:t xml:space="preserve"> </w:t>
      </w:r>
      <w:proofErr w:type="spellStart"/>
      <w:r w:rsidR="00476B7B" w:rsidRPr="00476B7B">
        <w:rPr>
          <w:lang w:eastAsia="ko-KR"/>
        </w:rPr>
        <w:t>UxV</w:t>
      </w:r>
      <w:proofErr w:type="spellEnd"/>
      <w:r w:rsidR="00476B7B" w:rsidRPr="00476B7B">
        <w:rPr>
          <w:lang w:eastAsia="ko-KR"/>
        </w:rPr>
        <w:t xml:space="preserve">/35-FleXYZ™ ESQT </w:t>
      </w:r>
      <w:r w:rsidR="00476B7B" w:rsidRPr="00476B7B">
        <w:rPr>
          <w:lang w:eastAsia="ko-KR"/>
        </w:rPr>
        <w:t>시리즈를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개발했다</w:t>
      </w:r>
      <w:r w:rsidR="00476B7B" w:rsidRPr="00476B7B">
        <w:rPr>
          <w:lang w:eastAsia="ko-KR"/>
        </w:rPr>
        <w:t xml:space="preserve">. </w:t>
      </w:r>
      <w:r w:rsidR="00476B7B" w:rsidRPr="00476B7B">
        <w:rPr>
          <w:lang w:eastAsia="ko-KR"/>
        </w:rPr>
        <w:t>이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커넥터는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적층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및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중첩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구조를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지원해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다양한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크기와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설계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요구사항에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맞춰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조정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가능한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수직형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버스를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구성할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수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있다</w:t>
      </w:r>
      <w:r w:rsidR="00476B7B" w:rsidRPr="00476B7B">
        <w:rPr>
          <w:lang w:eastAsia="ko-KR"/>
        </w:rPr>
        <w:t xml:space="preserve">. </w:t>
      </w:r>
      <w:r w:rsidR="00476B7B" w:rsidRPr="00476B7B">
        <w:rPr>
          <w:lang w:eastAsia="ko-KR"/>
        </w:rPr>
        <w:t>해당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시리즈는</w:t>
      </w:r>
      <w:r w:rsidR="00476B7B" w:rsidRPr="00476B7B">
        <w:rPr>
          <w:lang w:eastAsia="ko-KR"/>
        </w:rPr>
        <w:t xml:space="preserve"> </w:t>
      </w:r>
      <w:proofErr w:type="spellStart"/>
      <w:r w:rsidR="00476B7B" w:rsidRPr="00476B7B">
        <w:rPr>
          <w:lang w:eastAsia="ko-KR"/>
        </w:rPr>
        <w:t>롱핀</w:t>
      </w:r>
      <w:proofErr w:type="spellEnd"/>
      <w:r w:rsidR="00D114D7">
        <w:rPr>
          <w:rFonts w:hint="eastAsia"/>
          <w:lang w:eastAsia="ko-KR"/>
        </w:rPr>
        <w:t xml:space="preserve"> </w:t>
      </w:r>
      <w:r w:rsidR="00476B7B" w:rsidRPr="00476B7B">
        <w:rPr>
          <w:lang w:eastAsia="ko-KR"/>
        </w:rPr>
        <w:t>또는</w:t>
      </w:r>
      <w:r w:rsidR="00476B7B" w:rsidRPr="00476B7B">
        <w:rPr>
          <w:lang w:eastAsia="ko-KR"/>
        </w:rPr>
        <w:t xml:space="preserve"> </w:t>
      </w:r>
      <w:proofErr w:type="spellStart"/>
      <w:r w:rsidR="00476B7B" w:rsidRPr="00476B7B">
        <w:rPr>
          <w:lang w:eastAsia="ko-KR"/>
        </w:rPr>
        <w:t>숏핀</w:t>
      </w:r>
      <w:proofErr w:type="spellEnd"/>
      <w:r w:rsidR="00D114D7">
        <w:rPr>
          <w:rFonts w:hint="eastAsia"/>
          <w:lang w:eastAsia="ko-KR"/>
        </w:rPr>
        <w:t xml:space="preserve"> </w:t>
      </w:r>
      <w:r w:rsidR="00476B7B" w:rsidRPr="00476B7B">
        <w:rPr>
          <w:lang w:eastAsia="ko-KR"/>
        </w:rPr>
        <w:t>구성으로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제공되는</w:t>
      </w:r>
      <w:r w:rsidR="00476B7B" w:rsidRPr="00476B7B">
        <w:rPr>
          <w:lang w:eastAsia="ko-KR"/>
        </w:rPr>
        <w:t xml:space="preserve"> 9</w:t>
      </w:r>
      <w:r w:rsidR="00476B7B" w:rsidRPr="00476B7B">
        <w:rPr>
          <w:lang w:eastAsia="ko-KR"/>
        </w:rPr>
        <w:t>핀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및</w:t>
      </w:r>
      <w:r w:rsidR="00476B7B" w:rsidRPr="00476B7B">
        <w:rPr>
          <w:lang w:eastAsia="ko-KR"/>
        </w:rPr>
        <w:t xml:space="preserve"> 8</w:t>
      </w:r>
      <w:r w:rsidR="00476B7B" w:rsidRPr="00476B7B">
        <w:rPr>
          <w:lang w:eastAsia="ko-KR"/>
        </w:rPr>
        <w:t>핀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커넥터로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구성되며</w:t>
      </w:r>
      <w:r w:rsidR="00476B7B" w:rsidRPr="00476B7B">
        <w:rPr>
          <w:lang w:eastAsia="ko-KR"/>
        </w:rPr>
        <w:t xml:space="preserve">, </w:t>
      </w:r>
      <w:r w:rsidR="00476B7B" w:rsidRPr="00476B7B">
        <w:rPr>
          <w:lang w:eastAsia="ko-KR"/>
        </w:rPr>
        <w:t>설계자는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조립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시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방향성을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안내하는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키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역할의</w:t>
      </w:r>
      <w:r w:rsidR="00476B7B" w:rsidRPr="00476B7B">
        <w:rPr>
          <w:lang w:eastAsia="ko-KR"/>
        </w:rPr>
        <w:t xml:space="preserve"> 8</w:t>
      </w:r>
      <w:r w:rsidR="00476B7B" w:rsidRPr="00476B7B">
        <w:rPr>
          <w:lang w:eastAsia="ko-KR"/>
        </w:rPr>
        <w:t>핀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커넥터</w:t>
      </w:r>
      <w:r w:rsidR="00476B7B" w:rsidRPr="00476B7B">
        <w:rPr>
          <w:lang w:eastAsia="ko-KR"/>
        </w:rPr>
        <w:t xml:space="preserve"> 1</w:t>
      </w:r>
      <w:r w:rsidR="00476B7B" w:rsidRPr="00476B7B">
        <w:rPr>
          <w:lang w:eastAsia="ko-KR"/>
        </w:rPr>
        <w:t>개와</w:t>
      </w:r>
      <w:r w:rsidR="00476B7B" w:rsidRPr="00476B7B">
        <w:rPr>
          <w:lang w:eastAsia="ko-KR"/>
        </w:rPr>
        <w:t xml:space="preserve"> 9</w:t>
      </w:r>
      <w:r w:rsidR="00476B7B" w:rsidRPr="00476B7B">
        <w:rPr>
          <w:lang w:eastAsia="ko-KR"/>
        </w:rPr>
        <w:t>핀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커넥터</w:t>
      </w:r>
      <w:r w:rsidR="00476B7B" w:rsidRPr="00476B7B">
        <w:rPr>
          <w:lang w:eastAsia="ko-KR"/>
        </w:rPr>
        <w:t xml:space="preserve"> 3</w:t>
      </w:r>
      <w:r w:rsidR="00476B7B" w:rsidRPr="00476B7B">
        <w:rPr>
          <w:lang w:eastAsia="ko-KR"/>
        </w:rPr>
        <w:t>개를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조합해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총</w:t>
      </w:r>
      <w:r w:rsidR="00476B7B" w:rsidRPr="00476B7B">
        <w:rPr>
          <w:lang w:eastAsia="ko-KR"/>
        </w:rPr>
        <w:t xml:space="preserve"> 35</w:t>
      </w:r>
      <w:r w:rsidR="00476B7B" w:rsidRPr="00476B7B">
        <w:rPr>
          <w:lang w:eastAsia="ko-KR"/>
        </w:rPr>
        <w:t>핀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버스를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구현할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수</w:t>
      </w:r>
      <w:r w:rsidR="00476B7B" w:rsidRPr="00476B7B">
        <w:rPr>
          <w:lang w:eastAsia="ko-KR"/>
        </w:rPr>
        <w:t xml:space="preserve"> </w:t>
      </w:r>
      <w:r w:rsidR="00476B7B" w:rsidRPr="00476B7B">
        <w:rPr>
          <w:lang w:eastAsia="ko-KR"/>
        </w:rPr>
        <w:t>있다</w:t>
      </w:r>
      <w:r w:rsidR="00476B7B" w:rsidRPr="00476B7B">
        <w:rPr>
          <w:lang w:eastAsia="ko-KR"/>
        </w:rPr>
        <w:t xml:space="preserve">. </w:t>
      </w:r>
    </w:p>
    <w:p w14:paraId="77AA2D84" w14:textId="1295EC25" w:rsidR="00476B7B" w:rsidRPr="00476B7B" w:rsidRDefault="00476B7B" w:rsidP="00476B7B">
      <w:pPr>
        <w:rPr>
          <w:lang w:eastAsia="ko-KR"/>
        </w:rPr>
      </w:pPr>
      <w:r w:rsidRPr="00476B7B">
        <w:rPr>
          <w:lang w:eastAsia="ko-KR"/>
        </w:rPr>
        <w:t>또한</w:t>
      </w:r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미국산</w:t>
      </w:r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제품임을</w:t>
      </w:r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쉽게</w:t>
      </w:r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식별할</w:t>
      </w:r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수</w:t>
      </w:r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있도록</w:t>
      </w:r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커넥터에는</w:t>
      </w:r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특유의</w:t>
      </w:r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파란색</w:t>
      </w:r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하우징이</w:t>
      </w:r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적용됐다</w:t>
      </w:r>
      <w:r w:rsidRPr="00476B7B">
        <w:rPr>
          <w:lang w:eastAsia="ko-KR"/>
        </w:rPr>
        <w:t xml:space="preserve">. </w:t>
      </w:r>
      <w:r w:rsidRPr="00476B7B">
        <w:rPr>
          <w:lang w:eastAsia="ko-KR"/>
        </w:rPr>
        <w:t>전력</w:t>
      </w:r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무결성</w:t>
      </w:r>
      <w:r w:rsidRPr="00476B7B">
        <w:rPr>
          <w:lang w:eastAsia="ko-KR"/>
        </w:rPr>
        <w:t xml:space="preserve">, </w:t>
      </w:r>
      <w:hyperlink r:id="rId11" w:history="1">
        <w:r w:rsidRPr="00476B7B">
          <w:rPr>
            <w:rStyle w:val="aa"/>
            <w:lang w:eastAsia="ko-KR"/>
          </w:rPr>
          <w:t>극한</w:t>
        </w:r>
        <w:r w:rsidRPr="00476B7B">
          <w:rPr>
            <w:rStyle w:val="aa"/>
            <w:lang w:eastAsia="ko-KR"/>
          </w:rPr>
          <w:t xml:space="preserve"> </w:t>
        </w:r>
        <w:r w:rsidRPr="00476B7B">
          <w:rPr>
            <w:rStyle w:val="aa"/>
            <w:lang w:eastAsia="ko-KR"/>
          </w:rPr>
          <w:t>환경</w:t>
        </w:r>
      </w:hyperlink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내구성</w:t>
      </w:r>
      <w:r w:rsidRPr="00476B7B">
        <w:rPr>
          <w:lang w:eastAsia="ko-KR"/>
        </w:rPr>
        <w:t xml:space="preserve">, </w:t>
      </w:r>
      <w:r w:rsidRPr="00476B7B">
        <w:rPr>
          <w:lang w:eastAsia="ko-KR"/>
        </w:rPr>
        <w:t>납땜</w:t>
      </w:r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열</w:t>
      </w:r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저항성</w:t>
      </w:r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등에</w:t>
      </w:r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대한</w:t>
      </w:r>
      <w:r w:rsidRPr="00476B7B">
        <w:rPr>
          <w:lang w:eastAsia="ko-KR"/>
        </w:rPr>
        <w:t xml:space="preserve"> </w:t>
      </w:r>
      <w:hyperlink r:id="rId12" w:anchor="testreports" w:history="1">
        <w:r w:rsidRPr="00476B7B">
          <w:rPr>
            <w:rStyle w:val="aa"/>
            <w:lang w:eastAsia="ko-KR"/>
          </w:rPr>
          <w:t>시험</w:t>
        </w:r>
        <w:r w:rsidRPr="00476B7B">
          <w:rPr>
            <w:rStyle w:val="aa"/>
            <w:lang w:eastAsia="ko-KR"/>
          </w:rPr>
          <w:t xml:space="preserve"> </w:t>
        </w:r>
        <w:r w:rsidRPr="00476B7B">
          <w:rPr>
            <w:rStyle w:val="aa"/>
            <w:lang w:eastAsia="ko-KR"/>
          </w:rPr>
          <w:t>보고서</w:t>
        </w:r>
      </w:hyperlink>
      <w:r w:rsidRPr="00476B7B">
        <w:rPr>
          <w:lang w:eastAsia="ko-KR"/>
        </w:rPr>
        <w:t>와</w:t>
      </w:r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함께</w:t>
      </w:r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제품</w:t>
      </w:r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도면</w:t>
      </w:r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및</w:t>
      </w:r>
      <w:r w:rsidRPr="00476B7B">
        <w:rPr>
          <w:lang w:eastAsia="ko-KR"/>
        </w:rPr>
        <w:t xml:space="preserve"> PADS </w:t>
      </w:r>
      <w:r w:rsidRPr="00476B7B">
        <w:rPr>
          <w:lang w:eastAsia="ko-KR"/>
        </w:rPr>
        <w:t>파일은</w:t>
      </w:r>
      <w:r w:rsidRPr="00476B7B">
        <w:rPr>
          <w:lang w:eastAsia="ko-KR"/>
        </w:rPr>
        <w:t xml:space="preserve"> </w:t>
      </w:r>
      <w:proofErr w:type="spellStart"/>
      <w:r w:rsidR="00D114D7">
        <w:rPr>
          <w:rFonts w:hint="eastAsia"/>
          <w:lang w:eastAsia="ko-KR"/>
        </w:rPr>
        <w:t>삼텍</w:t>
      </w:r>
      <w:r w:rsidRPr="00476B7B">
        <w:rPr>
          <w:lang w:eastAsia="ko-KR"/>
        </w:rPr>
        <w:t>의</w:t>
      </w:r>
      <w:proofErr w:type="spellEnd"/>
      <w:r w:rsidRPr="00476B7B">
        <w:rPr>
          <w:lang w:eastAsia="ko-KR"/>
        </w:rPr>
        <w:t xml:space="preserve"> </w:t>
      </w:r>
      <w:hyperlink r:id="rId13" w:history="1">
        <w:r w:rsidRPr="00476B7B">
          <w:rPr>
            <w:rStyle w:val="aa"/>
            <w:lang w:eastAsia="ko-KR"/>
          </w:rPr>
          <w:t xml:space="preserve">UxV/35 </w:t>
        </w:r>
        <w:r w:rsidR="00014A01" w:rsidRPr="00014A01">
          <w:rPr>
            <w:rStyle w:val="aa"/>
            <w:lang w:eastAsia="ko-KR"/>
          </w:rPr>
          <w:t>표준</w:t>
        </w:r>
        <w:r w:rsidR="00014A01" w:rsidRPr="00014A01">
          <w:rPr>
            <w:rStyle w:val="aa"/>
            <w:rFonts w:hint="eastAsia"/>
            <w:lang w:eastAsia="ko-KR"/>
          </w:rPr>
          <w:t xml:space="preserve"> </w:t>
        </w:r>
        <w:r w:rsidRPr="00476B7B">
          <w:rPr>
            <w:rStyle w:val="aa"/>
            <w:lang w:eastAsia="ko-KR"/>
          </w:rPr>
          <w:t>제품</w:t>
        </w:r>
      </w:hyperlink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페이지에서</w:t>
      </w:r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확인할</w:t>
      </w:r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수</w:t>
      </w:r>
      <w:r w:rsidRPr="00476B7B">
        <w:rPr>
          <w:lang w:eastAsia="ko-KR"/>
        </w:rPr>
        <w:t xml:space="preserve"> </w:t>
      </w:r>
      <w:r w:rsidRPr="00476B7B">
        <w:rPr>
          <w:lang w:eastAsia="ko-KR"/>
        </w:rPr>
        <w:t>있다</w:t>
      </w:r>
      <w:r w:rsidRPr="00476B7B">
        <w:rPr>
          <w:lang w:eastAsia="ko-KR"/>
        </w:rPr>
        <w:t>.</w:t>
      </w:r>
    </w:p>
    <w:p w14:paraId="277C638D" w14:textId="77777777" w:rsidR="006945B0" w:rsidRDefault="006945B0" w:rsidP="00014A01">
      <w:pPr>
        <w:rPr>
          <w:b/>
          <w:bCs/>
          <w:lang w:eastAsia="ko-KR"/>
        </w:rPr>
      </w:pPr>
    </w:p>
    <w:p w14:paraId="68C4E4A1" w14:textId="66D69838" w:rsidR="00014A01" w:rsidRPr="00014A01" w:rsidRDefault="00885194" w:rsidP="00014A01">
      <w:pPr>
        <w:rPr>
          <w:b/>
          <w:bCs/>
          <w:lang w:eastAsia="ko-KR"/>
        </w:rPr>
      </w:pPr>
      <w:r>
        <w:rPr>
          <w:rFonts w:hint="eastAsia"/>
          <w:b/>
          <w:bCs/>
          <w:lang w:eastAsia="ko-KR"/>
        </w:rPr>
        <w:t>제품</w:t>
      </w:r>
      <w:r>
        <w:rPr>
          <w:rFonts w:hint="eastAsia"/>
          <w:b/>
          <w:bCs/>
          <w:lang w:eastAsia="ko-KR"/>
        </w:rPr>
        <w:t xml:space="preserve"> </w:t>
      </w:r>
      <w:r>
        <w:rPr>
          <w:rFonts w:hint="eastAsia"/>
          <w:b/>
          <w:bCs/>
          <w:lang w:eastAsia="ko-KR"/>
        </w:rPr>
        <w:t>구입</w:t>
      </w:r>
      <w:r w:rsidR="00014A01" w:rsidRPr="00014A01">
        <w:rPr>
          <w:b/>
          <w:bCs/>
          <w:lang w:eastAsia="ko-KR"/>
        </w:rPr>
        <w:t xml:space="preserve"> </w:t>
      </w:r>
      <w:r w:rsidR="00014A01" w:rsidRPr="00014A01">
        <w:rPr>
          <w:b/>
          <w:bCs/>
          <w:lang w:eastAsia="ko-KR"/>
        </w:rPr>
        <w:t>정보</w:t>
      </w:r>
    </w:p>
    <w:p w14:paraId="6483F3A4" w14:textId="5E967E17" w:rsidR="00014A01" w:rsidRPr="00014A01" w:rsidRDefault="00014A01" w:rsidP="00014A01">
      <w:pPr>
        <w:rPr>
          <w:lang w:eastAsia="ko-KR"/>
        </w:rPr>
      </w:pPr>
      <w:proofErr w:type="spellStart"/>
      <w:r w:rsidRPr="00014A01">
        <w:rPr>
          <w:lang w:eastAsia="ko-KR"/>
        </w:rPr>
        <w:t>UxV</w:t>
      </w:r>
      <w:proofErr w:type="spellEnd"/>
      <w:r w:rsidRPr="00014A01">
        <w:rPr>
          <w:lang w:eastAsia="ko-KR"/>
        </w:rPr>
        <w:t xml:space="preserve">/35-FleXYZ™ ESQT </w:t>
      </w:r>
      <w:r w:rsidRPr="00014A01">
        <w:rPr>
          <w:lang w:eastAsia="ko-KR"/>
        </w:rPr>
        <w:t>시리즈는</w:t>
      </w:r>
      <w:r w:rsidRPr="00014A01">
        <w:rPr>
          <w:lang w:eastAsia="ko-KR"/>
        </w:rPr>
        <w:t xml:space="preserve"> </w:t>
      </w:r>
      <w:r w:rsidRPr="00014A01">
        <w:rPr>
          <w:lang w:eastAsia="ko-KR"/>
        </w:rPr>
        <w:t>군용</w:t>
      </w:r>
      <w:r w:rsidRPr="00014A01">
        <w:rPr>
          <w:lang w:eastAsia="ko-KR"/>
        </w:rPr>
        <w:t xml:space="preserve"> </w:t>
      </w:r>
      <w:r w:rsidRPr="00014A01">
        <w:rPr>
          <w:lang w:eastAsia="ko-KR"/>
        </w:rPr>
        <w:t>및</w:t>
      </w:r>
      <w:r w:rsidRPr="00014A01">
        <w:rPr>
          <w:lang w:eastAsia="ko-KR"/>
        </w:rPr>
        <w:t xml:space="preserve"> </w:t>
      </w:r>
      <w:r w:rsidRPr="00014A01">
        <w:rPr>
          <w:lang w:eastAsia="ko-KR"/>
        </w:rPr>
        <w:t>상업용</w:t>
      </w:r>
      <w:r w:rsidRPr="00014A01">
        <w:rPr>
          <w:lang w:eastAsia="ko-KR"/>
        </w:rPr>
        <w:t xml:space="preserve"> </w:t>
      </w:r>
      <w:r w:rsidRPr="00014A01">
        <w:rPr>
          <w:lang w:eastAsia="ko-KR"/>
        </w:rPr>
        <w:t>무인</w:t>
      </w:r>
      <w:r w:rsidRPr="00014A01">
        <w:rPr>
          <w:lang w:eastAsia="ko-KR"/>
        </w:rPr>
        <w:t xml:space="preserve"> </w:t>
      </w:r>
      <w:r w:rsidRPr="00014A01">
        <w:rPr>
          <w:lang w:eastAsia="ko-KR"/>
        </w:rPr>
        <w:t>지상</w:t>
      </w:r>
      <w:r w:rsidRPr="00014A01">
        <w:rPr>
          <w:lang w:eastAsia="ko-KR"/>
        </w:rPr>
        <w:t xml:space="preserve"> </w:t>
      </w:r>
      <w:r w:rsidRPr="00014A01">
        <w:rPr>
          <w:lang w:eastAsia="ko-KR"/>
        </w:rPr>
        <w:t>차량</w:t>
      </w:r>
      <w:r w:rsidRPr="00014A01">
        <w:rPr>
          <w:lang w:eastAsia="ko-KR"/>
        </w:rPr>
        <w:t xml:space="preserve">(UGV), </w:t>
      </w:r>
      <w:r w:rsidRPr="00014A01">
        <w:rPr>
          <w:lang w:eastAsia="ko-KR"/>
        </w:rPr>
        <w:t>무인</w:t>
      </w:r>
      <w:r w:rsidRPr="00014A01">
        <w:rPr>
          <w:lang w:eastAsia="ko-KR"/>
        </w:rPr>
        <w:t xml:space="preserve"> </w:t>
      </w:r>
      <w:proofErr w:type="spellStart"/>
      <w:r w:rsidRPr="00014A01">
        <w:rPr>
          <w:lang w:eastAsia="ko-KR"/>
        </w:rPr>
        <w:t>수상정</w:t>
      </w:r>
      <w:proofErr w:type="spellEnd"/>
      <w:r w:rsidRPr="00014A01">
        <w:rPr>
          <w:lang w:eastAsia="ko-KR"/>
        </w:rPr>
        <w:t xml:space="preserve">(USV), </w:t>
      </w:r>
      <w:r w:rsidRPr="00014A01">
        <w:rPr>
          <w:lang w:eastAsia="ko-KR"/>
        </w:rPr>
        <w:t>무인</w:t>
      </w:r>
      <w:r w:rsidRPr="00014A01">
        <w:rPr>
          <w:lang w:eastAsia="ko-KR"/>
        </w:rPr>
        <w:t xml:space="preserve"> </w:t>
      </w:r>
      <w:r w:rsidRPr="00014A01">
        <w:rPr>
          <w:lang w:eastAsia="ko-KR"/>
        </w:rPr>
        <w:t>항공기</w:t>
      </w:r>
      <w:r w:rsidRPr="00014A01">
        <w:rPr>
          <w:lang w:eastAsia="ko-KR"/>
        </w:rPr>
        <w:t xml:space="preserve">(UAV) </w:t>
      </w:r>
      <w:r w:rsidRPr="00014A01">
        <w:rPr>
          <w:lang w:eastAsia="ko-KR"/>
        </w:rPr>
        <w:t>등</w:t>
      </w:r>
      <w:r w:rsidRPr="00014A01">
        <w:rPr>
          <w:lang w:eastAsia="ko-KR"/>
        </w:rPr>
        <w:t xml:space="preserve"> </w:t>
      </w:r>
      <w:r w:rsidRPr="00014A01">
        <w:rPr>
          <w:lang w:eastAsia="ko-KR"/>
        </w:rPr>
        <w:t>다양한</w:t>
      </w:r>
      <w:r w:rsidRPr="00014A01">
        <w:rPr>
          <w:lang w:eastAsia="ko-KR"/>
        </w:rPr>
        <w:t xml:space="preserve"> </w:t>
      </w:r>
      <w:r w:rsidRPr="00014A01">
        <w:rPr>
          <w:lang w:eastAsia="ko-KR"/>
        </w:rPr>
        <w:t>소형</w:t>
      </w:r>
      <w:r w:rsidRPr="00014A01">
        <w:rPr>
          <w:lang w:eastAsia="ko-KR"/>
        </w:rPr>
        <w:t xml:space="preserve"> </w:t>
      </w:r>
      <w:r w:rsidRPr="00014A01">
        <w:rPr>
          <w:lang w:eastAsia="ko-KR"/>
        </w:rPr>
        <w:t>무인</w:t>
      </w:r>
      <w:r w:rsidRPr="00014A01">
        <w:rPr>
          <w:lang w:eastAsia="ko-KR"/>
        </w:rPr>
        <w:t xml:space="preserve"> </w:t>
      </w:r>
      <w:r w:rsidRPr="00014A01">
        <w:rPr>
          <w:lang w:eastAsia="ko-KR"/>
        </w:rPr>
        <w:t>플랫폼</w:t>
      </w:r>
      <w:r w:rsidRPr="00014A01">
        <w:rPr>
          <w:lang w:eastAsia="ko-KR"/>
        </w:rPr>
        <w:t xml:space="preserve"> </w:t>
      </w:r>
      <w:r w:rsidRPr="00014A01">
        <w:rPr>
          <w:lang w:eastAsia="ko-KR"/>
        </w:rPr>
        <w:t>설계에</w:t>
      </w:r>
      <w:r w:rsidRPr="00014A01">
        <w:rPr>
          <w:lang w:eastAsia="ko-KR"/>
        </w:rPr>
        <w:t xml:space="preserve"> </w:t>
      </w:r>
      <w:r w:rsidRPr="00014A01">
        <w:rPr>
          <w:lang w:eastAsia="ko-KR"/>
        </w:rPr>
        <w:t>적합하다</w:t>
      </w:r>
      <w:r w:rsidRPr="00014A01">
        <w:rPr>
          <w:lang w:eastAsia="ko-KR"/>
        </w:rPr>
        <w:t xml:space="preserve">. </w:t>
      </w:r>
      <w:r w:rsidRPr="00014A01">
        <w:rPr>
          <w:lang w:eastAsia="ko-KR"/>
        </w:rPr>
        <w:t>해당</w:t>
      </w:r>
      <w:r w:rsidRPr="00014A01">
        <w:rPr>
          <w:lang w:eastAsia="ko-KR"/>
        </w:rPr>
        <w:t xml:space="preserve"> </w:t>
      </w:r>
      <w:r w:rsidRPr="00014A01">
        <w:rPr>
          <w:lang w:eastAsia="ko-KR"/>
        </w:rPr>
        <w:t>제품은</w:t>
      </w:r>
      <w:r w:rsidR="00CB690D">
        <w:rPr>
          <w:rFonts w:hint="eastAsia"/>
          <w:lang w:eastAsia="ko-KR"/>
        </w:rPr>
        <w:t xml:space="preserve"> </w:t>
      </w:r>
      <w:proofErr w:type="spellStart"/>
      <w:r w:rsidR="00CB690D">
        <w:rPr>
          <w:rFonts w:hint="eastAsia"/>
          <w:lang w:eastAsia="ko-KR"/>
        </w:rPr>
        <w:t>삼텍</w:t>
      </w:r>
      <w:proofErr w:type="spellEnd"/>
      <w:r w:rsidR="00CB690D">
        <w:rPr>
          <w:rFonts w:hint="eastAsia"/>
          <w:lang w:eastAsia="ko-KR"/>
        </w:rPr>
        <w:t xml:space="preserve"> </w:t>
      </w:r>
      <w:r w:rsidRPr="00014A01">
        <w:rPr>
          <w:lang w:eastAsia="ko-KR"/>
        </w:rPr>
        <w:t>또는</w:t>
      </w:r>
      <w:r w:rsidRPr="00014A01">
        <w:rPr>
          <w:lang w:eastAsia="ko-KR"/>
        </w:rPr>
        <w:t xml:space="preserve"> </w:t>
      </w:r>
      <w:proofErr w:type="spellStart"/>
      <w:r w:rsidR="00CB690D">
        <w:rPr>
          <w:rFonts w:hint="eastAsia"/>
          <w:lang w:eastAsia="ko-KR"/>
        </w:rPr>
        <w:t>삼텍</w:t>
      </w:r>
      <w:r w:rsidRPr="00014A01">
        <w:rPr>
          <w:lang w:eastAsia="ko-KR"/>
        </w:rPr>
        <w:t>의</w:t>
      </w:r>
      <w:proofErr w:type="spellEnd"/>
      <w:r w:rsidRPr="00014A01">
        <w:rPr>
          <w:lang w:eastAsia="ko-KR"/>
        </w:rPr>
        <w:t xml:space="preserve"> </w:t>
      </w:r>
      <w:hyperlink r:id="rId14" w:history="1">
        <w:r w:rsidRPr="00014A01">
          <w:rPr>
            <w:rStyle w:val="aa"/>
            <w:lang w:eastAsia="ko-KR"/>
          </w:rPr>
          <w:t>공인</w:t>
        </w:r>
        <w:r w:rsidRPr="00014A01">
          <w:rPr>
            <w:rStyle w:val="aa"/>
            <w:lang w:eastAsia="ko-KR"/>
          </w:rPr>
          <w:t xml:space="preserve"> </w:t>
        </w:r>
        <w:r w:rsidRPr="00014A01">
          <w:rPr>
            <w:rStyle w:val="aa"/>
            <w:lang w:eastAsia="ko-KR"/>
          </w:rPr>
          <w:t>유통</w:t>
        </w:r>
        <w:r w:rsidRPr="00014A01">
          <w:rPr>
            <w:rStyle w:val="aa"/>
            <w:lang w:eastAsia="ko-KR"/>
          </w:rPr>
          <w:t xml:space="preserve"> </w:t>
        </w:r>
        <w:r w:rsidRPr="00014A01">
          <w:rPr>
            <w:rStyle w:val="aa"/>
            <w:lang w:eastAsia="ko-KR"/>
          </w:rPr>
          <w:t>파트너</w:t>
        </w:r>
      </w:hyperlink>
      <w:r w:rsidRPr="00014A01">
        <w:rPr>
          <w:lang w:eastAsia="ko-KR"/>
        </w:rPr>
        <w:t>를</w:t>
      </w:r>
      <w:r w:rsidRPr="00014A01">
        <w:rPr>
          <w:lang w:eastAsia="ko-KR"/>
        </w:rPr>
        <w:t xml:space="preserve"> </w:t>
      </w:r>
      <w:r w:rsidRPr="00014A01">
        <w:rPr>
          <w:lang w:eastAsia="ko-KR"/>
        </w:rPr>
        <w:t>통해</w:t>
      </w:r>
      <w:r w:rsidRPr="00014A01">
        <w:rPr>
          <w:lang w:eastAsia="ko-KR"/>
        </w:rPr>
        <w:t xml:space="preserve"> </w:t>
      </w:r>
      <w:r w:rsidRPr="00014A01">
        <w:rPr>
          <w:lang w:eastAsia="ko-KR"/>
        </w:rPr>
        <w:t>구매할</w:t>
      </w:r>
      <w:r w:rsidRPr="00014A01">
        <w:rPr>
          <w:lang w:eastAsia="ko-KR"/>
        </w:rPr>
        <w:t xml:space="preserve"> </w:t>
      </w:r>
      <w:r w:rsidRPr="00014A01">
        <w:rPr>
          <w:lang w:eastAsia="ko-KR"/>
        </w:rPr>
        <w:t>수</w:t>
      </w:r>
      <w:r w:rsidRPr="00014A01">
        <w:rPr>
          <w:lang w:eastAsia="ko-KR"/>
        </w:rPr>
        <w:t xml:space="preserve"> </w:t>
      </w:r>
      <w:r w:rsidRPr="00014A01">
        <w:rPr>
          <w:lang w:eastAsia="ko-KR"/>
        </w:rPr>
        <w:t>있으며</w:t>
      </w:r>
      <w:r w:rsidRPr="00014A01">
        <w:rPr>
          <w:lang w:eastAsia="ko-KR"/>
        </w:rPr>
        <w:t xml:space="preserve">, </w:t>
      </w:r>
      <w:r w:rsidRPr="00014A01">
        <w:rPr>
          <w:lang w:eastAsia="ko-KR"/>
        </w:rPr>
        <w:t>자세한</w:t>
      </w:r>
      <w:r w:rsidRPr="00014A01">
        <w:rPr>
          <w:lang w:eastAsia="ko-KR"/>
        </w:rPr>
        <w:t xml:space="preserve"> </w:t>
      </w:r>
      <w:r w:rsidRPr="00014A01">
        <w:rPr>
          <w:lang w:eastAsia="ko-KR"/>
        </w:rPr>
        <w:t>정보는</w:t>
      </w:r>
      <w:r w:rsidRPr="00014A01">
        <w:rPr>
          <w:lang w:eastAsia="ko-KR"/>
        </w:rPr>
        <w:t xml:space="preserve"> UxV35@samtec.com</w:t>
      </w:r>
      <w:r w:rsidRPr="00014A01">
        <w:rPr>
          <w:lang w:eastAsia="ko-KR"/>
        </w:rPr>
        <w:t>으로</w:t>
      </w:r>
      <w:r w:rsidRPr="00014A01">
        <w:rPr>
          <w:lang w:eastAsia="ko-KR"/>
        </w:rPr>
        <w:t xml:space="preserve"> </w:t>
      </w:r>
      <w:r w:rsidRPr="00014A01">
        <w:rPr>
          <w:lang w:eastAsia="ko-KR"/>
        </w:rPr>
        <w:t>문의하면</w:t>
      </w:r>
      <w:r w:rsidRPr="00014A01">
        <w:rPr>
          <w:lang w:eastAsia="ko-KR"/>
        </w:rPr>
        <w:t xml:space="preserve"> </w:t>
      </w:r>
      <w:r w:rsidRPr="00014A01">
        <w:rPr>
          <w:lang w:eastAsia="ko-KR"/>
        </w:rPr>
        <w:t>된다</w:t>
      </w:r>
      <w:r w:rsidRPr="00014A01">
        <w:rPr>
          <w:lang w:eastAsia="ko-KR"/>
        </w:rPr>
        <w:t>.</w:t>
      </w:r>
    </w:p>
    <w:p w14:paraId="08FD3400" w14:textId="77777777" w:rsidR="00014A01" w:rsidRPr="00D758E3" w:rsidRDefault="00014A01" w:rsidP="00D758E3">
      <w:pPr>
        <w:rPr>
          <w:lang w:eastAsia="ko-KR"/>
        </w:rPr>
      </w:pPr>
    </w:p>
    <w:p w14:paraId="7671389A" w14:textId="77777777" w:rsidR="00CB690D" w:rsidRPr="00885194" w:rsidRDefault="00CB690D" w:rsidP="00CB690D">
      <w:pPr>
        <w:spacing w:after="240"/>
        <w:rPr>
          <w:rFonts w:ascii="Arial" w:eastAsia="맑은 고딕" w:hAnsi="Arial" w:cs="Arial"/>
          <w:b/>
          <w:bCs/>
          <w:shd w:val="clear" w:color="auto" w:fill="FFFFFF"/>
          <w:lang w:eastAsia="ko-KR"/>
        </w:rPr>
      </w:pPr>
      <w:proofErr w:type="spellStart"/>
      <w:r w:rsidRPr="00885194">
        <w:rPr>
          <w:rFonts w:ascii="Arial" w:eastAsia="맑은 고딕" w:hAnsi="Arial" w:cs="Arial"/>
          <w:b/>
          <w:lang w:eastAsia="ko-KR"/>
        </w:rPr>
        <w:t>삼텍</w:t>
      </w:r>
      <w:proofErr w:type="spellEnd"/>
      <w:r w:rsidRPr="00885194">
        <w:rPr>
          <w:rFonts w:ascii="Arial" w:eastAsia="맑은 고딕" w:hAnsi="Arial" w:cs="Arial"/>
          <w:b/>
          <w:lang w:eastAsia="ko-KR"/>
        </w:rPr>
        <w:t>(</w:t>
      </w:r>
      <w:proofErr w:type="spellStart"/>
      <w:r w:rsidRPr="00885194">
        <w:rPr>
          <w:rFonts w:ascii="Arial" w:eastAsia="맑은 고딕" w:hAnsi="Arial" w:cs="Arial"/>
          <w:b/>
          <w:bCs/>
          <w:shd w:val="clear" w:color="auto" w:fill="FFFFFF"/>
          <w:lang w:eastAsia="ko-KR"/>
        </w:rPr>
        <w:t>Samtec</w:t>
      </w:r>
      <w:proofErr w:type="spellEnd"/>
      <w:r w:rsidRPr="00885194">
        <w:rPr>
          <w:rFonts w:ascii="Arial" w:eastAsia="맑은 고딕" w:hAnsi="Arial" w:cs="Arial"/>
          <w:b/>
          <w:bCs/>
          <w:shd w:val="clear" w:color="auto" w:fill="FFFFFF"/>
          <w:lang w:eastAsia="ko-KR"/>
        </w:rPr>
        <w:t xml:space="preserve">, Inc.) </w:t>
      </w:r>
      <w:r w:rsidRPr="00885194">
        <w:rPr>
          <w:rFonts w:ascii="Arial" w:eastAsia="맑은 고딕" w:hAnsi="Arial" w:cs="Arial"/>
          <w:b/>
          <w:bCs/>
          <w:shd w:val="clear" w:color="auto" w:fill="FFFFFF"/>
          <w:lang w:eastAsia="ko-KR"/>
        </w:rPr>
        <w:t>회사</w:t>
      </w:r>
      <w:r w:rsidRPr="00885194">
        <w:rPr>
          <w:rFonts w:ascii="Arial" w:eastAsia="맑은 고딕" w:hAnsi="Arial" w:cs="Arial"/>
          <w:b/>
          <w:bCs/>
          <w:shd w:val="clear" w:color="auto" w:fill="FFFFFF"/>
          <w:lang w:eastAsia="ko-KR"/>
        </w:rPr>
        <w:t xml:space="preserve"> </w:t>
      </w:r>
      <w:r w:rsidRPr="00885194">
        <w:rPr>
          <w:rFonts w:ascii="Arial" w:eastAsia="맑은 고딕" w:hAnsi="Arial" w:cs="Arial"/>
          <w:b/>
          <w:bCs/>
          <w:shd w:val="clear" w:color="auto" w:fill="FFFFFF"/>
          <w:lang w:eastAsia="ko-KR"/>
        </w:rPr>
        <w:t>소개</w:t>
      </w:r>
    </w:p>
    <w:p w14:paraId="70956B52" w14:textId="77777777" w:rsidR="00CB690D" w:rsidRPr="00885194" w:rsidRDefault="00CB690D" w:rsidP="00CB690D">
      <w:pPr>
        <w:rPr>
          <w:rFonts w:ascii="Aptos" w:hAnsi="Aptos" w:cs="Calibri"/>
          <w:shd w:val="clear" w:color="auto" w:fill="FFFFFF"/>
          <w:lang w:eastAsia="ko-KR"/>
        </w:rPr>
      </w:pPr>
      <w:proofErr w:type="spellStart"/>
      <w:r w:rsidRPr="00885194">
        <w:rPr>
          <w:rFonts w:ascii="Aptos" w:hAnsi="Aptos" w:cs="Calibri" w:hint="eastAsia"/>
          <w:shd w:val="clear" w:color="auto" w:fill="FFFFFF"/>
          <w:lang w:eastAsia="ko-KR"/>
        </w:rPr>
        <w:t>삼텍</w:t>
      </w:r>
      <w:r w:rsidRPr="00885194">
        <w:rPr>
          <w:rFonts w:ascii="Aptos" w:hAnsi="Aptos" w:cs="Calibri"/>
          <w:shd w:val="clear" w:color="auto" w:fill="FFFFFF"/>
          <w:lang w:eastAsia="ko-KR"/>
        </w:rPr>
        <w:t>은</w:t>
      </w:r>
      <w:proofErr w:type="spellEnd"/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고속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보드</w:t>
      </w:r>
      <w:r w:rsidRPr="00885194">
        <w:rPr>
          <w:rFonts w:ascii="Aptos" w:hAnsi="Aptos" w:cs="Calibri"/>
          <w:shd w:val="clear" w:color="auto" w:fill="FFFFFF"/>
          <w:lang w:eastAsia="ko-KR"/>
        </w:rPr>
        <w:t>-</w:t>
      </w:r>
      <w:r w:rsidRPr="00885194">
        <w:rPr>
          <w:rFonts w:ascii="Aptos" w:hAnsi="Aptos" w:cs="Calibri"/>
          <w:shd w:val="clear" w:color="auto" w:fill="FFFFFF"/>
          <w:lang w:eastAsia="ko-KR"/>
        </w:rPr>
        <w:t>투</w:t>
      </w:r>
      <w:r w:rsidRPr="00885194">
        <w:rPr>
          <w:rFonts w:ascii="Aptos" w:hAnsi="Aptos" w:cs="Calibri"/>
          <w:shd w:val="clear" w:color="auto" w:fill="FFFFFF"/>
          <w:lang w:eastAsia="ko-KR"/>
        </w:rPr>
        <w:t>-</w:t>
      </w:r>
      <w:r w:rsidRPr="00885194">
        <w:rPr>
          <w:rFonts w:ascii="Aptos" w:hAnsi="Aptos" w:cs="Calibri"/>
          <w:shd w:val="clear" w:color="auto" w:fill="FFFFFF"/>
          <w:lang w:eastAsia="ko-KR"/>
        </w:rPr>
        <w:t>보드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, </w:t>
      </w:r>
      <w:r w:rsidRPr="00885194">
        <w:rPr>
          <w:rFonts w:ascii="Aptos" w:hAnsi="Aptos" w:cs="Calibri"/>
          <w:shd w:val="clear" w:color="auto" w:fill="FFFFFF"/>
          <w:lang w:eastAsia="ko-KR"/>
        </w:rPr>
        <w:t>고속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케이블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, </w:t>
      </w:r>
      <w:proofErr w:type="spellStart"/>
      <w:r w:rsidRPr="00885194">
        <w:rPr>
          <w:rFonts w:ascii="Aptos" w:hAnsi="Aptos" w:cs="Calibri"/>
          <w:shd w:val="clear" w:color="auto" w:fill="FFFFFF"/>
          <w:lang w:eastAsia="ko-KR"/>
        </w:rPr>
        <w:t>미드보드</w:t>
      </w:r>
      <w:proofErr w:type="spellEnd"/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및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패널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proofErr w:type="spellStart"/>
      <w:r w:rsidRPr="00885194">
        <w:rPr>
          <w:rFonts w:ascii="Aptos" w:hAnsi="Aptos" w:cs="Calibri"/>
          <w:shd w:val="clear" w:color="auto" w:fill="FFFFFF"/>
          <w:lang w:eastAsia="ko-KR"/>
        </w:rPr>
        <w:t>옵틱스</w:t>
      </w:r>
      <w:proofErr w:type="spellEnd"/>
      <w:r w:rsidRPr="00885194">
        <w:rPr>
          <w:rFonts w:ascii="Aptos" w:hAnsi="Aptos" w:cs="Calibri"/>
          <w:shd w:val="clear" w:color="auto" w:fill="FFFFFF"/>
          <w:lang w:eastAsia="ko-KR"/>
        </w:rPr>
        <w:t xml:space="preserve">, </w:t>
      </w:r>
      <w:r w:rsidRPr="00885194">
        <w:rPr>
          <w:rFonts w:ascii="Aptos" w:hAnsi="Aptos" w:cs="Calibri"/>
          <w:shd w:val="clear" w:color="auto" w:fill="FFFFFF"/>
          <w:lang w:eastAsia="ko-KR"/>
        </w:rPr>
        <w:t>정밀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RF, </w:t>
      </w:r>
      <w:proofErr w:type="spellStart"/>
      <w:r w:rsidRPr="00885194">
        <w:rPr>
          <w:rFonts w:ascii="Aptos" w:hAnsi="Aptos" w:cs="Calibri"/>
          <w:shd w:val="clear" w:color="auto" w:fill="FFFFFF"/>
          <w:lang w:eastAsia="ko-KR"/>
        </w:rPr>
        <w:t>플렉서블</w:t>
      </w:r>
      <w:proofErr w:type="spellEnd"/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proofErr w:type="spellStart"/>
      <w:r w:rsidRPr="00885194">
        <w:rPr>
          <w:rFonts w:ascii="Aptos" w:hAnsi="Aptos" w:cs="Calibri"/>
          <w:shd w:val="clear" w:color="auto" w:fill="FFFFFF"/>
          <w:lang w:eastAsia="ko-KR"/>
        </w:rPr>
        <w:t>스태킹</w:t>
      </w:r>
      <w:proofErr w:type="spellEnd"/>
      <w:r w:rsidRPr="00885194">
        <w:rPr>
          <w:rFonts w:ascii="Aptos" w:hAnsi="Aptos" w:cs="Calibri"/>
          <w:shd w:val="clear" w:color="auto" w:fill="FFFFFF"/>
          <w:lang w:eastAsia="ko-KR"/>
        </w:rPr>
        <w:t xml:space="preserve">, </w:t>
      </w:r>
      <w:r w:rsidRPr="00885194">
        <w:rPr>
          <w:rFonts w:ascii="Aptos" w:hAnsi="Aptos" w:cs="Calibri"/>
          <w:shd w:val="clear" w:color="auto" w:fill="FFFFFF"/>
          <w:lang w:eastAsia="ko-KR"/>
        </w:rPr>
        <w:t>마이크로</w:t>
      </w:r>
      <w:r w:rsidRPr="00885194">
        <w:rPr>
          <w:rFonts w:ascii="Aptos" w:hAnsi="Aptos" w:cs="Calibri"/>
          <w:shd w:val="clear" w:color="auto" w:fill="FFFFFF"/>
          <w:lang w:eastAsia="ko-KR"/>
        </w:rPr>
        <w:t>/</w:t>
      </w:r>
      <w:proofErr w:type="spellStart"/>
      <w:r w:rsidRPr="00885194">
        <w:rPr>
          <w:rFonts w:ascii="Aptos" w:hAnsi="Aptos" w:cs="Calibri"/>
          <w:shd w:val="clear" w:color="auto" w:fill="FFFFFF"/>
          <w:lang w:eastAsia="ko-KR"/>
        </w:rPr>
        <w:t>러기드</w:t>
      </w:r>
      <w:proofErr w:type="spellEnd"/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컴포넌트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및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케이블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등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다양한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전자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proofErr w:type="spellStart"/>
      <w:r w:rsidRPr="00885194">
        <w:rPr>
          <w:rFonts w:ascii="Aptos" w:hAnsi="Aptos" w:cs="Calibri"/>
          <w:shd w:val="clear" w:color="auto" w:fill="FFFFFF"/>
          <w:lang w:eastAsia="ko-KR"/>
        </w:rPr>
        <w:t>인터커넥트</w:t>
      </w:r>
      <w:proofErr w:type="spellEnd"/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솔루션을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제공하는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proofErr w:type="spellStart"/>
      <w:r w:rsidRPr="00885194">
        <w:rPr>
          <w:rFonts w:ascii="Aptos" w:hAnsi="Aptos" w:cs="Calibri"/>
          <w:shd w:val="clear" w:color="auto" w:fill="FFFFFF"/>
          <w:lang w:eastAsia="ko-KR"/>
        </w:rPr>
        <w:t>연매출</w:t>
      </w:r>
      <w:proofErr w:type="spellEnd"/>
      <w:r w:rsidRPr="00885194">
        <w:rPr>
          <w:rFonts w:ascii="Aptos" w:hAnsi="Aptos" w:cs="Calibri"/>
          <w:shd w:val="clear" w:color="auto" w:fill="FFFFFF"/>
          <w:lang w:eastAsia="ko-KR"/>
        </w:rPr>
        <w:t xml:space="preserve"> 10</w:t>
      </w:r>
      <w:r w:rsidRPr="00885194">
        <w:rPr>
          <w:rFonts w:ascii="Aptos" w:hAnsi="Aptos" w:cs="Calibri"/>
          <w:shd w:val="clear" w:color="auto" w:fill="FFFFFF"/>
          <w:lang w:eastAsia="ko-KR"/>
        </w:rPr>
        <w:t>억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달러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규모의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글로벌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제조</w:t>
      </w:r>
      <w:r w:rsidRPr="00885194">
        <w:rPr>
          <w:rFonts w:ascii="Aptos" w:hAnsi="Aptos" w:cs="Calibri" w:hint="eastAsia"/>
          <w:shd w:val="clear" w:color="auto" w:fill="FFFFFF"/>
          <w:lang w:eastAsia="ko-KR"/>
        </w:rPr>
        <w:t>기업</w:t>
      </w:r>
      <w:r w:rsidRPr="00885194">
        <w:rPr>
          <w:rFonts w:ascii="Aptos" w:hAnsi="Aptos" w:cs="Calibri"/>
          <w:shd w:val="clear" w:color="auto" w:fill="FFFFFF"/>
          <w:lang w:eastAsia="ko-KR"/>
        </w:rPr>
        <w:t>이다</w:t>
      </w:r>
      <w:r w:rsidRPr="00885194">
        <w:rPr>
          <w:rFonts w:ascii="Aptos" w:hAnsi="Aptos" w:cs="Calibri"/>
          <w:shd w:val="clear" w:color="auto" w:fill="FFFFFF"/>
          <w:lang w:eastAsia="ko-KR"/>
        </w:rPr>
        <w:t>.</w:t>
      </w:r>
      <w:r w:rsidRPr="00885194">
        <w:rPr>
          <w:rFonts w:ascii="Aptos" w:hAnsi="Aptos" w:cs="Calibri" w:hint="eastAsia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전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세계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40</w:t>
      </w:r>
      <w:r w:rsidRPr="00885194">
        <w:rPr>
          <w:rFonts w:ascii="Aptos" w:hAnsi="Aptos" w:cs="Calibri"/>
          <w:shd w:val="clear" w:color="auto" w:fill="FFFFFF"/>
          <w:lang w:eastAsia="ko-KR"/>
        </w:rPr>
        <w:t>개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이상의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거점과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125</w:t>
      </w:r>
      <w:r w:rsidRPr="00885194">
        <w:rPr>
          <w:rFonts w:ascii="Aptos" w:hAnsi="Aptos" w:cs="Calibri"/>
          <w:shd w:val="clear" w:color="auto" w:fill="FFFFFF"/>
          <w:lang w:eastAsia="ko-KR"/>
        </w:rPr>
        <w:t>개국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이상에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걸친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제품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공급망을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바탕으로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, </w:t>
      </w:r>
      <w:proofErr w:type="spellStart"/>
      <w:r w:rsidRPr="00885194">
        <w:rPr>
          <w:rFonts w:ascii="Aptos" w:hAnsi="Aptos" w:cs="Calibri" w:hint="eastAsia"/>
          <w:shd w:val="clear" w:color="auto" w:fill="FFFFFF"/>
          <w:lang w:eastAsia="ko-KR"/>
        </w:rPr>
        <w:t>삼텍</w:t>
      </w:r>
      <w:r w:rsidRPr="00885194">
        <w:rPr>
          <w:rFonts w:ascii="Aptos" w:hAnsi="Aptos" w:cs="Calibri"/>
          <w:shd w:val="clear" w:color="auto" w:fill="FFFFFF"/>
          <w:lang w:eastAsia="ko-KR"/>
        </w:rPr>
        <w:t>은</w:t>
      </w:r>
      <w:proofErr w:type="spellEnd"/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차별화된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고객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서비스를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제공하고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있다</w:t>
      </w:r>
      <w:r w:rsidRPr="00885194">
        <w:rPr>
          <w:rFonts w:ascii="Aptos" w:hAnsi="Aptos" w:cs="Calibri"/>
          <w:shd w:val="clear" w:color="auto" w:fill="FFFFFF"/>
          <w:lang w:eastAsia="ko-KR"/>
        </w:rPr>
        <w:t>.</w:t>
      </w:r>
      <w:r w:rsidRPr="00885194">
        <w:rPr>
          <w:rFonts w:ascii="Aptos" w:hAnsi="Aptos" w:cs="Calibri" w:hint="eastAsia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또한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데이터통신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(datacom), </w:t>
      </w:r>
      <w:r w:rsidRPr="00885194">
        <w:rPr>
          <w:rFonts w:ascii="Aptos" w:hAnsi="Aptos" w:cs="Calibri"/>
          <w:shd w:val="clear" w:color="auto" w:fill="FFFFFF"/>
          <w:lang w:eastAsia="ko-KR"/>
        </w:rPr>
        <w:t>산업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, </w:t>
      </w:r>
      <w:r w:rsidRPr="00885194">
        <w:rPr>
          <w:rFonts w:ascii="Aptos" w:hAnsi="Aptos" w:cs="Calibri"/>
          <w:shd w:val="clear" w:color="auto" w:fill="FFFFFF"/>
          <w:lang w:eastAsia="ko-KR"/>
        </w:rPr>
        <w:t>군수</w:t>
      </w:r>
      <w:r w:rsidRPr="00885194">
        <w:rPr>
          <w:rFonts w:ascii="Aptos" w:hAnsi="Aptos" w:cs="Calibri"/>
          <w:shd w:val="clear" w:color="auto" w:fill="FFFFFF"/>
          <w:lang w:eastAsia="ko-KR"/>
        </w:rPr>
        <w:t>/</w:t>
      </w:r>
      <w:r w:rsidRPr="00885194">
        <w:rPr>
          <w:rFonts w:ascii="Aptos" w:hAnsi="Aptos" w:cs="Calibri"/>
          <w:shd w:val="clear" w:color="auto" w:fill="FFFFFF"/>
          <w:lang w:eastAsia="ko-KR"/>
        </w:rPr>
        <w:t>항공우주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, </w:t>
      </w:r>
      <w:r w:rsidRPr="00885194">
        <w:rPr>
          <w:rFonts w:ascii="Aptos" w:hAnsi="Aptos" w:cs="Calibri"/>
          <w:shd w:val="clear" w:color="auto" w:fill="FFFFFF"/>
          <w:lang w:eastAsia="ko-KR"/>
        </w:rPr>
        <w:t>의료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, </w:t>
      </w:r>
      <w:r w:rsidRPr="00885194">
        <w:rPr>
          <w:rFonts w:ascii="Aptos" w:hAnsi="Aptos" w:cs="Calibri"/>
          <w:shd w:val="clear" w:color="auto" w:fill="FFFFFF"/>
          <w:lang w:eastAsia="ko-KR"/>
        </w:rPr>
        <w:t>컴퓨터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, </w:t>
      </w:r>
      <w:r w:rsidRPr="00885194">
        <w:rPr>
          <w:rFonts w:ascii="Aptos" w:hAnsi="Aptos" w:cs="Calibri"/>
          <w:shd w:val="clear" w:color="auto" w:fill="FFFFFF"/>
          <w:lang w:eastAsia="ko-KR"/>
        </w:rPr>
        <w:t>반도체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, </w:t>
      </w:r>
      <w:r w:rsidRPr="00885194">
        <w:rPr>
          <w:rFonts w:ascii="Aptos" w:hAnsi="Aptos" w:cs="Calibri"/>
          <w:shd w:val="clear" w:color="auto" w:fill="FFFFFF"/>
          <w:lang w:eastAsia="ko-KR"/>
        </w:rPr>
        <w:t>계측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, </w:t>
      </w:r>
      <w:r w:rsidRPr="00885194">
        <w:rPr>
          <w:rFonts w:ascii="Aptos" w:hAnsi="Aptos" w:cs="Calibri"/>
          <w:shd w:val="clear" w:color="auto" w:fill="FFFFFF"/>
          <w:lang w:eastAsia="ko-KR"/>
        </w:rPr>
        <w:t>자동차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lastRenderedPageBreak/>
        <w:t>등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다양한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산업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분야에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차세대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고품질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proofErr w:type="spellStart"/>
      <w:r w:rsidRPr="00885194">
        <w:rPr>
          <w:rFonts w:ascii="Aptos" w:hAnsi="Aptos" w:cs="Calibri"/>
          <w:shd w:val="clear" w:color="auto" w:fill="FFFFFF"/>
          <w:lang w:eastAsia="ko-KR"/>
        </w:rPr>
        <w:t>인터커넥트</w:t>
      </w:r>
      <w:proofErr w:type="spellEnd"/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솔루션을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공급하고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있다</w:t>
      </w:r>
      <w:r w:rsidRPr="00885194">
        <w:rPr>
          <w:rFonts w:ascii="Aptos" w:hAnsi="Aptos" w:cs="Calibri"/>
          <w:shd w:val="clear" w:color="auto" w:fill="FFFFFF"/>
          <w:lang w:eastAsia="ko-KR"/>
        </w:rPr>
        <w:t>.</w:t>
      </w:r>
      <w:r w:rsidRPr="00885194">
        <w:rPr>
          <w:rFonts w:ascii="Aptos" w:hAnsi="Aptos" w:cs="Calibri" w:hint="eastAsia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보다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자세한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정보는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hyperlink r:id="rId15" w:history="1">
        <w:r w:rsidRPr="00885194">
          <w:rPr>
            <w:rStyle w:val="aa"/>
            <w:rFonts w:ascii="Aptos" w:hAnsi="Aptos" w:cs="Calibri"/>
            <w:shd w:val="clear" w:color="auto" w:fill="FFFFFF"/>
            <w:lang w:eastAsia="ko-KR"/>
          </w:rPr>
          <w:t>www.samtec.com</w:t>
        </w:r>
      </w:hyperlink>
      <w:r w:rsidRPr="00885194">
        <w:rPr>
          <w:rFonts w:ascii="Aptos" w:hAnsi="Aptos" w:cs="Calibri" w:hint="eastAsia"/>
          <w:shd w:val="clear" w:color="auto" w:fill="FFFFFF"/>
          <w:lang w:eastAsia="ko-KR"/>
        </w:rPr>
        <w:t xml:space="preserve">  </w:t>
      </w:r>
      <w:r w:rsidRPr="00885194">
        <w:rPr>
          <w:rFonts w:ascii="Aptos" w:hAnsi="Aptos" w:cs="Calibri"/>
          <w:shd w:val="clear" w:color="auto" w:fill="FFFFFF"/>
          <w:lang w:eastAsia="ko-KR"/>
        </w:rPr>
        <w:t>에서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확인할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수</w:t>
      </w:r>
      <w:r w:rsidRPr="00885194">
        <w:rPr>
          <w:rFonts w:ascii="Aptos" w:hAnsi="Aptos" w:cs="Calibri"/>
          <w:shd w:val="clear" w:color="auto" w:fill="FFFFFF"/>
          <w:lang w:eastAsia="ko-KR"/>
        </w:rPr>
        <w:t xml:space="preserve"> </w:t>
      </w:r>
      <w:r w:rsidRPr="00885194">
        <w:rPr>
          <w:rFonts w:ascii="Aptos" w:hAnsi="Aptos" w:cs="Calibri"/>
          <w:shd w:val="clear" w:color="auto" w:fill="FFFFFF"/>
          <w:lang w:eastAsia="ko-KR"/>
        </w:rPr>
        <w:t>있다</w:t>
      </w:r>
      <w:r w:rsidRPr="00885194">
        <w:rPr>
          <w:rFonts w:ascii="Aptos" w:hAnsi="Aptos" w:cs="Calibri"/>
          <w:shd w:val="clear" w:color="auto" w:fill="FFFFFF"/>
          <w:lang w:eastAsia="ko-KR"/>
        </w:rPr>
        <w:t>.</w:t>
      </w:r>
    </w:p>
    <w:p w14:paraId="2F4320E7" w14:textId="77777777" w:rsidR="00CB690D" w:rsidRPr="00885194" w:rsidRDefault="00CB690D" w:rsidP="00CB690D">
      <w:pPr>
        <w:spacing w:after="20"/>
        <w:outlineLvl w:val="0"/>
        <w:rPr>
          <w:b/>
        </w:rPr>
      </w:pPr>
      <w:proofErr w:type="spellStart"/>
      <w:r w:rsidRPr="00885194">
        <w:rPr>
          <w:b/>
        </w:rPr>
        <w:t>Samtec</w:t>
      </w:r>
      <w:proofErr w:type="spellEnd"/>
      <w:r w:rsidRPr="00885194">
        <w:rPr>
          <w:b/>
        </w:rPr>
        <w:t>, Inc.</w:t>
      </w:r>
    </w:p>
    <w:p w14:paraId="3D51F7FD" w14:textId="77777777" w:rsidR="00CB690D" w:rsidRPr="00885194" w:rsidRDefault="00CB690D" w:rsidP="00CB690D">
      <w:pPr>
        <w:spacing w:after="20"/>
        <w:outlineLvl w:val="0"/>
        <w:rPr>
          <w:b/>
        </w:rPr>
      </w:pPr>
      <w:r w:rsidRPr="00885194">
        <w:rPr>
          <w:b/>
        </w:rPr>
        <w:t>P.O. Box 1147</w:t>
      </w:r>
    </w:p>
    <w:p w14:paraId="0CA375FC" w14:textId="77777777" w:rsidR="00CB690D" w:rsidRPr="00885194" w:rsidRDefault="00CB690D" w:rsidP="00CB690D">
      <w:pPr>
        <w:spacing w:after="20"/>
        <w:outlineLvl w:val="0"/>
        <w:rPr>
          <w:b/>
        </w:rPr>
      </w:pPr>
      <w:r w:rsidRPr="00885194">
        <w:rPr>
          <w:b/>
        </w:rPr>
        <w:t xml:space="preserve">New Albany, IN 47151-1147 </w:t>
      </w:r>
    </w:p>
    <w:p w14:paraId="75F20C8D" w14:textId="77777777" w:rsidR="00CB690D" w:rsidRPr="00885194" w:rsidRDefault="00CB690D" w:rsidP="00CB690D">
      <w:pPr>
        <w:spacing w:after="20"/>
        <w:outlineLvl w:val="0"/>
        <w:rPr>
          <w:b/>
        </w:rPr>
      </w:pPr>
      <w:r w:rsidRPr="00885194">
        <w:rPr>
          <w:b/>
        </w:rPr>
        <w:t xml:space="preserve">USA </w:t>
      </w:r>
    </w:p>
    <w:p w14:paraId="61D86C6A" w14:textId="77777777" w:rsidR="00CB690D" w:rsidRPr="00885194" w:rsidRDefault="00CB690D" w:rsidP="00CB690D">
      <w:pPr>
        <w:spacing w:after="20"/>
        <w:outlineLvl w:val="0"/>
      </w:pPr>
      <w:r w:rsidRPr="00885194">
        <w:rPr>
          <w:b/>
        </w:rPr>
        <w:t>Phone: 1-800-SAMTEC-9 (800-726-8329)</w:t>
      </w:r>
    </w:p>
    <w:p w14:paraId="46C40DA0" w14:textId="77777777" w:rsidR="00CB690D" w:rsidRPr="00885194" w:rsidRDefault="00CB690D" w:rsidP="00CB690D">
      <w:pPr>
        <w:spacing w:after="20"/>
        <w:outlineLvl w:val="0"/>
        <w:rPr>
          <w:rStyle w:val="aa"/>
          <w:b/>
          <w:lang w:eastAsia="ko-KR"/>
        </w:rPr>
      </w:pPr>
      <w:hyperlink r:id="rId16" w:tgtFrame="_blank" w:history="1">
        <w:r w:rsidRPr="00885194">
          <w:rPr>
            <w:rStyle w:val="aa"/>
            <w:b/>
            <w:bCs/>
          </w:rPr>
          <w:t>www.samtec.com/media-room</w:t>
        </w:r>
      </w:hyperlink>
    </w:p>
    <w:p w14:paraId="6A4B9B46" w14:textId="77777777" w:rsidR="00CB690D" w:rsidRPr="006E32F0" w:rsidRDefault="00CB690D" w:rsidP="00CB690D">
      <w:pPr>
        <w:spacing w:after="0" w:line="240" w:lineRule="auto"/>
        <w:rPr>
          <w:sz w:val="20"/>
          <w:szCs w:val="20"/>
          <w:lang w:eastAsia="ko-KR"/>
        </w:rPr>
      </w:pPr>
    </w:p>
    <w:p w14:paraId="57B40C8F" w14:textId="3CC21C6F" w:rsidR="0011206E" w:rsidRPr="00B95676" w:rsidRDefault="00A76CEB">
      <w:pPr>
        <w:rPr>
          <w:lang w:eastAsia="ko-KR"/>
        </w:rPr>
      </w:pPr>
      <w:proofErr w:type="spellStart"/>
      <w:r>
        <w:rPr>
          <w:rFonts w:hint="eastAsia"/>
          <w:lang w:eastAsia="ko-KR"/>
        </w:rPr>
        <w:t>삼텍은</w:t>
      </w:r>
      <w:proofErr w:type="spellEnd"/>
      <w:r w:rsidRPr="00A76CEB">
        <w:rPr>
          <w:lang w:eastAsia="ko-KR"/>
        </w:rPr>
        <w:t xml:space="preserve"> </w:t>
      </w:r>
      <w:r w:rsidRPr="00A76CEB">
        <w:rPr>
          <w:lang w:eastAsia="ko-KR"/>
        </w:rPr>
        <w:t>전</w:t>
      </w:r>
      <w:r w:rsidRPr="00A76CEB">
        <w:rPr>
          <w:lang w:eastAsia="ko-KR"/>
        </w:rPr>
        <w:t xml:space="preserve"> </w:t>
      </w:r>
      <w:r w:rsidRPr="00A76CEB">
        <w:rPr>
          <w:lang w:eastAsia="ko-KR"/>
        </w:rPr>
        <w:t>세계</w:t>
      </w:r>
      <w:r w:rsidRPr="00A76CEB">
        <w:rPr>
          <w:lang w:eastAsia="ko-KR"/>
        </w:rPr>
        <w:t xml:space="preserve"> </w:t>
      </w:r>
      <w:r w:rsidRPr="00A76CEB">
        <w:rPr>
          <w:lang w:eastAsia="ko-KR"/>
        </w:rPr>
        <w:t>언론인들과</w:t>
      </w:r>
      <w:r w:rsidRPr="00A76CEB">
        <w:rPr>
          <w:lang w:eastAsia="ko-KR"/>
        </w:rPr>
        <w:t xml:space="preserve"> </w:t>
      </w:r>
      <w:r w:rsidRPr="00A76CEB">
        <w:rPr>
          <w:lang w:eastAsia="ko-KR"/>
        </w:rPr>
        <w:t>협력하여</w:t>
      </w:r>
      <w:r w:rsidRPr="00A76CEB">
        <w:rPr>
          <w:lang w:eastAsia="ko-KR"/>
        </w:rPr>
        <w:t xml:space="preserve"> </w:t>
      </w:r>
      <w:r w:rsidRPr="00A76CEB">
        <w:rPr>
          <w:lang w:eastAsia="ko-KR"/>
        </w:rPr>
        <w:t>혁신적이고</w:t>
      </w:r>
      <w:r w:rsidRPr="00A76CEB">
        <w:rPr>
          <w:lang w:eastAsia="ko-KR"/>
        </w:rPr>
        <w:t xml:space="preserve"> </w:t>
      </w:r>
      <w:r w:rsidRPr="00A76CEB">
        <w:rPr>
          <w:lang w:eastAsia="ko-KR"/>
        </w:rPr>
        <w:t>주목할</w:t>
      </w:r>
      <w:r w:rsidRPr="00A76CEB">
        <w:rPr>
          <w:lang w:eastAsia="ko-KR"/>
        </w:rPr>
        <w:t xml:space="preserve"> </w:t>
      </w:r>
      <w:r w:rsidRPr="00A76CEB">
        <w:rPr>
          <w:lang w:eastAsia="ko-KR"/>
        </w:rPr>
        <w:t>만한</w:t>
      </w:r>
      <w:r w:rsidRPr="00A76CEB">
        <w:rPr>
          <w:lang w:eastAsia="ko-KR"/>
        </w:rPr>
        <w:t xml:space="preserve"> </w:t>
      </w:r>
      <w:r w:rsidRPr="00A76CEB">
        <w:rPr>
          <w:lang w:eastAsia="ko-KR"/>
        </w:rPr>
        <w:t>이야기를</w:t>
      </w:r>
      <w:r w:rsidRPr="00A76CEB">
        <w:rPr>
          <w:lang w:eastAsia="ko-KR"/>
        </w:rPr>
        <w:t xml:space="preserve"> </w:t>
      </w:r>
      <w:r w:rsidRPr="00A76CEB">
        <w:rPr>
          <w:lang w:eastAsia="ko-KR"/>
        </w:rPr>
        <w:t>공유하는</w:t>
      </w:r>
      <w:r w:rsidRPr="00A76CEB">
        <w:rPr>
          <w:lang w:eastAsia="ko-KR"/>
        </w:rPr>
        <w:t xml:space="preserve"> </w:t>
      </w:r>
      <w:r w:rsidRPr="00A76CEB">
        <w:rPr>
          <w:lang w:eastAsia="ko-KR"/>
        </w:rPr>
        <w:t>것을</w:t>
      </w:r>
      <w:r w:rsidRPr="00A76CEB">
        <w:rPr>
          <w:lang w:eastAsia="ko-KR"/>
        </w:rPr>
        <w:t xml:space="preserve"> </w:t>
      </w:r>
      <w:r w:rsidRPr="00A76CEB">
        <w:rPr>
          <w:lang w:eastAsia="ko-KR"/>
        </w:rPr>
        <w:t>중요하게</w:t>
      </w:r>
      <w:r w:rsidRPr="00A76CEB">
        <w:rPr>
          <w:lang w:eastAsia="ko-KR"/>
        </w:rPr>
        <w:t xml:space="preserve"> </w:t>
      </w:r>
      <w:r w:rsidRPr="00A76CEB">
        <w:rPr>
          <w:lang w:eastAsia="ko-KR"/>
        </w:rPr>
        <w:t>생각합니다</w:t>
      </w:r>
      <w:r w:rsidRPr="00A76CEB">
        <w:rPr>
          <w:lang w:eastAsia="ko-KR"/>
        </w:rPr>
        <w:t xml:space="preserve">. </w:t>
      </w:r>
      <w:r w:rsidRPr="00A76CEB">
        <w:rPr>
          <w:lang w:eastAsia="ko-KR"/>
        </w:rPr>
        <w:t>언론사</w:t>
      </w:r>
      <w:r w:rsidRPr="00A76CEB">
        <w:rPr>
          <w:lang w:eastAsia="ko-KR"/>
        </w:rPr>
        <w:t xml:space="preserve"> </w:t>
      </w:r>
      <w:r w:rsidRPr="00A76CEB">
        <w:rPr>
          <w:lang w:eastAsia="ko-KR"/>
        </w:rPr>
        <w:t>또는</w:t>
      </w:r>
      <w:r w:rsidRPr="00A76CEB">
        <w:rPr>
          <w:lang w:eastAsia="ko-KR"/>
        </w:rPr>
        <w:t xml:space="preserve"> </w:t>
      </w:r>
      <w:r w:rsidRPr="00A76CEB">
        <w:rPr>
          <w:lang w:eastAsia="ko-KR"/>
        </w:rPr>
        <w:t>미디어</w:t>
      </w:r>
      <w:r w:rsidRPr="00A76CEB">
        <w:rPr>
          <w:lang w:eastAsia="ko-KR"/>
        </w:rPr>
        <w:t xml:space="preserve"> </w:t>
      </w:r>
      <w:r w:rsidRPr="00A76CEB">
        <w:rPr>
          <w:lang w:eastAsia="ko-KR"/>
        </w:rPr>
        <w:t>관계자분들께서</w:t>
      </w:r>
      <w:r w:rsidRPr="00A76CEB">
        <w:rPr>
          <w:lang w:eastAsia="ko-KR"/>
        </w:rPr>
        <w:t xml:space="preserve"> </w:t>
      </w:r>
      <w:r w:rsidRPr="00A76CEB">
        <w:rPr>
          <w:lang w:eastAsia="ko-KR"/>
        </w:rPr>
        <w:t>보다</w:t>
      </w:r>
      <w:r w:rsidRPr="00A76CEB">
        <w:rPr>
          <w:lang w:eastAsia="ko-KR"/>
        </w:rPr>
        <w:t xml:space="preserve"> </w:t>
      </w:r>
      <w:r w:rsidRPr="00A76CEB">
        <w:rPr>
          <w:lang w:eastAsia="ko-KR"/>
        </w:rPr>
        <w:t>자세한</w:t>
      </w:r>
      <w:r w:rsidRPr="00A76CEB">
        <w:rPr>
          <w:lang w:eastAsia="ko-KR"/>
        </w:rPr>
        <w:t xml:space="preserve"> </w:t>
      </w:r>
      <w:r w:rsidRPr="00A76CEB">
        <w:rPr>
          <w:lang w:eastAsia="ko-KR"/>
        </w:rPr>
        <w:t>정보를</w:t>
      </w:r>
      <w:r w:rsidRPr="00A76CEB">
        <w:rPr>
          <w:lang w:eastAsia="ko-KR"/>
        </w:rPr>
        <w:t xml:space="preserve"> </w:t>
      </w:r>
      <w:r w:rsidRPr="00A76CEB">
        <w:rPr>
          <w:lang w:eastAsia="ko-KR"/>
        </w:rPr>
        <w:t>원하시는</w:t>
      </w:r>
      <w:r w:rsidRPr="00A76CEB">
        <w:rPr>
          <w:lang w:eastAsia="ko-KR"/>
        </w:rPr>
        <w:t xml:space="preserve"> </w:t>
      </w:r>
      <w:r w:rsidRPr="00A76CEB">
        <w:rPr>
          <w:lang w:eastAsia="ko-KR"/>
        </w:rPr>
        <w:t>경우</w:t>
      </w:r>
      <w:r w:rsidRPr="00A76CEB">
        <w:rPr>
          <w:lang w:eastAsia="ko-KR"/>
        </w:rPr>
        <w:t>, mediaroom@samtec.com</w:t>
      </w:r>
      <w:r w:rsidRPr="00A76CEB">
        <w:rPr>
          <w:lang w:eastAsia="ko-KR"/>
        </w:rPr>
        <w:t>으로</w:t>
      </w:r>
      <w:r w:rsidRPr="00A76CEB">
        <w:rPr>
          <w:lang w:eastAsia="ko-KR"/>
        </w:rPr>
        <w:t xml:space="preserve"> </w:t>
      </w:r>
      <w:r w:rsidRPr="00A76CEB">
        <w:rPr>
          <w:lang w:eastAsia="ko-KR"/>
        </w:rPr>
        <w:t>문의해</w:t>
      </w:r>
      <w:r w:rsidRPr="00A76CEB">
        <w:rPr>
          <w:lang w:eastAsia="ko-KR"/>
        </w:rPr>
        <w:t xml:space="preserve"> </w:t>
      </w:r>
      <w:r w:rsidRPr="00A76CEB">
        <w:rPr>
          <w:lang w:eastAsia="ko-KR"/>
        </w:rPr>
        <w:t>주시기</w:t>
      </w:r>
      <w:r w:rsidRPr="00A76CEB">
        <w:rPr>
          <w:lang w:eastAsia="ko-KR"/>
        </w:rPr>
        <w:t xml:space="preserve"> </w:t>
      </w:r>
      <w:r w:rsidRPr="00A76CEB">
        <w:rPr>
          <w:lang w:eastAsia="ko-KR"/>
        </w:rPr>
        <w:t>바랍니다</w:t>
      </w:r>
      <w:r w:rsidRPr="00A76CEB">
        <w:rPr>
          <w:lang w:eastAsia="ko-KR"/>
        </w:rPr>
        <w:t>.</w:t>
      </w:r>
    </w:p>
    <w:sectPr w:rsidR="0011206E" w:rsidRPr="00B95676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BC0E7" w14:textId="77777777" w:rsidR="00764288" w:rsidRDefault="00764288" w:rsidP="00893C20">
      <w:pPr>
        <w:spacing w:after="0" w:line="240" w:lineRule="auto"/>
      </w:pPr>
      <w:r>
        <w:separator/>
      </w:r>
    </w:p>
  </w:endnote>
  <w:endnote w:type="continuationSeparator" w:id="0">
    <w:p w14:paraId="1C08CD9E" w14:textId="77777777" w:rsidR="00764288" w:rsidRDefault="00764288" w:rsidP="0089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FE07" w14:textId="77777777" w:rsidR="00764288" w:rsidRDefault="00764288" w:rsidP="00893C20">
      <w:pPr>
        <w:spacing w:after="0" w:line="240" w:lineRule="auto"/>
      </w:pPr>
      <w:r>
        <w:separator/>
      </w:r>
    </w:p>
  </w:footnote>
  <w:footnote w:type="continuationSeparator" w:id="0">
    <w:p w14:paraId="1EAB55CB" w14:textId="77777777" w:rsidR="00764288" w:rsidRDefault="00764288" w:rsidP="0089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70DF" w14:textId="4BCF4BFC" w:rsidR="00893C20" w:rsidRDefault="00893C20">
    <w:pPr>
      <w:pStyle w:val="a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A2EB4B" wp14:editId="072999E8">
          <wp:simplePos x="0" y="0"/>
          <wp:positionH relativeFrom="column">
            <wp:posOffset>0</wp:posOffset>
          </wp:positionH>
          <wp:positionV relativeFrom="paragraph">
            <wp:posOffset>185420</wp:posOffset>
          </wp:positionV>
          <wp:extent cx="1898171" cy="551297"/>
          <wp:effectExtent l="0" t="0" r="0" b="0"/>
          <wp:wrapTopAndBottom/>
          <wp:docPr id="3132174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1741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8561" cy="55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46DCB"/>
    <w:multiLevelType w:val="multilevel"/>
    <w:tmpl w:val="9F50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F3DC7"/>
    <w:multiLevelType w:val="multilevel"/>
    <w:tmpl w:val="65B8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C01244"/>
    <w:multiLevelType w:val="multilevel"/>
    <w:tmpl w:val="0080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712619">
    <w:abstractNumId w:val="2"/>
  </w:num>
  <w:num w:numId="2" w16cid:durableId="1258362686">
    <w:abstractNumId w:val="1"/>
  </w:num>
  <w:num w:numId="3" w16cid:durableId="116505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E3"/>
    <w:rsid w:val="00014A01"/>
    <w:rsid w:val="00046E13"/>
    <w:rsid w:val="00050632"/>
    <w:rsid w:val="001031FB"/>
    <w:rsid w:val="0011206E"/>
    <w:rsid w:val="00127012"/>
    <w:rsid w:val="00144025"/>
    <w:rsid w:val="001617A6"/>
    <w:rsid w:val="00253A53"/>
    <w:rsid w:val="002D47E5"/>
    <w:rsid w:val="00316215"/>
    <w:rsid w:val="003237FE"/>
    <w:rsid w:val="00327218"/>
    <w:rsid w:val="003345B7"/>
    <w:rsid w:val="003461B6"/>
    <w:rsid w:val="003603AE"/>
    <w:rsid w:val="003824F2"/>
    <w:rsid w:val="00391B7A"/>
    <w:rsid w:val="003A0453"/>
    <w:rsid w:val="003D4775"/>
    <w:rsid w:val="003E2341"/>
    <w:rsid w:val="003F47D1"/>
    <w:rsid w:val="00476B7B"/>
    <w:rsid w:val="00490F16"/>
    <w:rsid w:val="004A60E1"/>
    <w:rsid w:val="004E51DD"/>
    <w:rsid w:val="004F6F55"/>
    <w:rsid w:val="0052166C"/>
    <w:rsid w:val="005313CA"/>
    <w:rsid w:val="005B26BA"/>
    <w:rsid w:val="005B5097"/>
    <w:rsid w:val="005B55D3"/>
    <w:rsid w:val="005C056C"/>
    <w:rsid w:val="006032B3"/>
    <w:rsid w:val="00636343"/>
    <w:rsid w:val="00684BD6"/>
    <w:rsid w:val="006945B0"/>
    <w:rsid w:val="006D4EF5"/>
    <w:rsid w:val="00700985"/>
    <w:rsid w:val="00706CBF"/>
    <w:rsid w:val="0072283E"/>
    <w:rsid w:val="00764288"/>
    <w:rsid w:val="007A0622"/>
    <w:rsid w:val="00807D33"/>
    <w:rsid w:val="00833D94"/>
    <w:rsid w:val="008343DA"/>
    <w:rsid w:val="0086026D"/>
    <w:rsid w:val="00885194"/>
    <w:rsid w:val="00893C20"/>
    <w:rsid w:val="00896519"/>
    <w:rsid w:val="008C47F7"/>
    <w:rsid w:val="008F6228"/>
    <w:rsid w:val="009513D8"/>
    <w:rsid w:val="009A339E"/>
    <w:rsid w:val="009B2EE0"/>
    <w:rsid w:val="00A13678"/>
    <w:rsid w:val="00A15C0A"/>
    <w:rsid w:val="00A17931"/>
    <w:rsid w:val="00A415DE"/>
    <w:rsid w:val="00A5193D"/>
    <w:rsid w:val="00A53F89"/>
    <w:rsid w:val="00A627FE"/>
    <w:rsid w:val="00A76CEB"/>
    <w:rsid w:val="00A959E1"/>
    <w:rsid w:val="00AD0F5F"/>
    <w:rsid w:val="00AE454A"/>
    <w:rsid w:val="00B44D93"/>
    <w:rsid w:val="00B95676"/>
    <w:rsid w:val="00B96715"/>
    <w:rsid w:val="00C365AF"/>
    <w:rsid w:val="00C57990"/>
    <w:rsid w:val="00CB690D"/>
    <w:rsid w:val="00CD1010"/>
    <w:rsid w:val="00CE2CC8"/>
    <w:rsid w:val="00CF2E57"/>
    <w:rsid w:val="00D114D7"/>
    <w:rsid w:val="00D31506"/>
    <w:rsid w:val="00D758E3"/>
    <w:rsid w:val="00D97CA7"/>
    <w:rsid w:val="00DE6285"/>
    <w:rsid w:val="00DF4AF6"/>
    <w:rsid w:val="00E05E4A"/>
    <w:rsid w:val="00E06E83"/>
    <w:rsid w:val="00E359CF"/>
    <w:rsid w:val="00E47E43"/>
    <w:rsid w:val="00EF56CB"/>
    <w:rsid w:val="00F20A37"/>
    <w:rsid w:val="00F20A5E"/>
    <w:rsid w:val="00F4184C"/>
    <w:rsid w:val="00F520DF"/>
    <w:rsid w:val="00FC028C"/>
    <w:rsid w:val="00FF00F8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95C93"/>
  <w15:chartTrackingRefBased/>
  <w15:docId w15:val="{12473CAA-00DC-4443-B821-E026CF55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75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5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5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5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5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5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5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5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75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D75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D75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D758E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D758E3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D758E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D758E3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D758E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D758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75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75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7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5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758E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58E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758E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5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758E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758E3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758E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758E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824F2"/>
    <w:rPr>
      <w:color w:val="96607D" w:themeColor="followedHyperlink"/>
      <w:u w:val="single"/>
    </w:rPr>
  </w:style>
  <w:style w:type="paragraph" w:styleId="ad">
    <w:name w:val="header"/>
    <w:basedOn w:val="a"/>
    <w:link w:val="Char3"/>
    <w:uiPriority w:val="99"/>
    <w:unhideWhenUsed/>
    <w:rsid w:val="00893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머리글 Char"/>
    <w:basedOn w:val="a0"/>
    <w:link w:val="ad"/>
    <w:uiPriority w:val="99"/>
    <w:rsid w:val="00893C20"/>
  </w:style>
  <w:style w:type="paragraph" w:styleId="ae">
    <w:name w:val="footer"/>
    <w:basedOn w:val="a"/>
    <w:link w:val="Char4"/>
    <w:uiPriority w:val="99"/>
    <w:unhideWhenUsed/>
    <w:rsid w:val="00893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바닥글 Char"/>
    <w:basedOn w:val="a0"/>
    <w:link w:val="ae"/>
    <w:uiPriority w:val="99"/>
    <w:rsid w:val="00893C20"/>
  </w:style>
  <w:style w:type="paragraph" w:styleId="af">
    <w:name w:val="Revision"/>
    <w:hidden/>
    <w:uiPriority w:val="99"/>
    <w:semiHidden/>
    <w:rsid w:val="00893C20"/>
    <w:pPr>
      <w:spacing w:after="0" w:line="240" w:lineRule="auto"/>
    </w:pPr>
  </w:style>
  <w:style w:type="paragraph" w:customStyle="1" w:styleId="s3">
    <w:name w:val="s3"/>
    <w:basedOn w:val="a"/>
    <w:rsid w:val="00893C2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a0"/>
    <w:rsid w:val="00893C20"/>
  </w:style>
  <w:style w:type="character" w:customStyle="1" w:styleId="s5">
    <w:name w:val="s5"/>
    <w:basedOn w:val="a0"/>
    <w:rsid w:val="00893C20"/>
  </w:style>
  <w:style w:type="character" w:customStyle="1" w:styleId="s6">
    <w:name w:val="s6"/>
    <w:basedOn w:val="a0"/>
    <w:rsid w:val="00893C20"/>
  </w:style>
  <w:style w:type="character" w:customStyle="1" w:styleId="apple-converted-space">
    <w:name w:val="apple-converted-space"/>
    <w:basedOn w:val="a0"/>
    <w:rsid w:val="00B95676"/>
  </w:style>
  <w:style w:type="character" w:customStyle="1" w:styleId="s10">
    <w:name w:val="s10"/>
    <w:basedOn w:val="a0"/>
    <w:rsid w:val="00B95676"/>
  </w:style>
  <w:style w:type="character" w:customStyle="1" w:styleId="s11">
    <w:name w:val="s11"/>
    <w:basedOn w:val="a0"/>
    <w:rsid w:val="00B95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.ezwire.com/Samtec/2026-05%20-%20Samtec/2026-05-19_-_Samtec_PR_Threaded_SMPM_Cable/ThreadedSMPM.jpg" TargetMode="External"/><Relationship Id="rId13" Type="http://schemas.openxmlformats.org/officeDocument/2006/relationships/hyperlink" Target="https://www.samtec.com/standards/rms-consortium/uxv35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aroom@samtec.com" TargetMode="External"/><Relationship Id="rId12" Type="http://schemas.openxmlformats.org/officeDocument/2006/relationships/hyperlink" Target="https://www.samtec.com/standards/rms-consortium/uxv35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samtec.com/media-ro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ddendocs.samtec.com/testreports/cr-1170103_report_rev_1.pdf?_gl=1*ld6t5c*_up*MQ..*_ga*ODA0MDcwNDkyLjE3Nzk0NTQ5OTg.*_ga_3KFNZC07WW*czE3Nzk0NTQ5OTckbzEkZzAkdDE3Nzk0NTQ5OTckajYwJGwwJGg5Nzk4MDM2ODE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amtec.com" TargetMode="External"/><Relationship Id="rId10" Type="http://schemas.openxmlformats.org/officeDocument/2006/relationships/hyperlink" Target="https://www.rmsconsortium.org/uxv3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samtec.com/about/location/global-distributo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499</Words>
  <Characters>2087</Characters>
  <Application>Microsoft Office Word</Application>
  <DocSecurity>0</DocSecurity>
  <Lines>80</Lines>
  <Paragraphs>36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Love</dc:creator>
  <cp:keywords/>
  <dc:description/>
  <cp:lastModifiedBy>Desiree Park</cp:lastModifiedBy>
  <cp:revision>3</cp:revision>
  <dcterms:created xsi:type="dcterms:W3CDTF">2026-06-19T02:24:00Z</dcterms:created>
  <dcterms:modified xsi:type="dcterms:W3CDTF">2026-06-19T02:57:00Z</dcterms:modified>
</cp:coreProperties>
</file>